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3A13" w14:textId="77777777" w:rsidR="00EB5DD7" w:rsidRPr="00EB5DD7" w:rsidRDefault="00EB5DD7" w:rsidP="00EB5DD7"/>
    <w:p w14:paraId="0C715A1B" w14:textId="3BB40B93" w:rsidR="00E73E72" w:rsidRPr="00E73E72" w:rsidRDefault="00E73E72" w:rsidP="00E73E72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E73E72">
        <w:rPr>
          <w:rFonts w:eastAsia="Times New Roman"/>
          <w:b/>
          <w:bCs/>
          <w:lang w:eastAsia="tr-TR"/>
        </w:rPr>
        <w:t>GENEL SEKRETERLİK TEMEL DEĞERLERİ</w:t>
      </w:r>
    </w:p>
    <w:p w14:paraId="739A7CAC" w14:textId="77777777" w:rsidR="00E73E72" w:rsidRPr="00E73E72" w:rsidRDefault="00E73E72" w:rsidP="00E73E72">
      <w:pPr>
        <w:numPr>
          <w:ilvl w:val="0"/>
          <w:numId w:val="5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E73E72">
        <w:rPr>
          <w:rFonts w:eastAsia="Times New Roman"/>
          <w:b/>
          <w:bCs/>
          <w:lang w:eastAsia="tr-TR"/>
        </w:rPr>
        <w:t>Şeffaflık ve Hesap Verebilirlik</w:t>
      </w:r>
      <w:r w:rsidRPr="00E73E72">
        <w:rPr>
          <w:rFonts w:eastAsia="Times New Roman"/>
          <w:lang w:eastAsia="tr-TR"/>
        </w:rPr>
        <w:t xml:space="preserve"> – Süreçlerde açık, denetlenebilir ve güvenilir yönetim anlayışı.</w:t>
      </w:r>
    </w:p>
    <w:p w14:paraId="08ADBB8A" w14:textId="77777777" w:rsidR="00E73E72" w:rsidRPr="00E73E72" w:rsidRDefault="00E73E72" w:rsidP="00E73E72">
      <w:pPr>
        <w:numPr>
          <w:ilvl w:val="0"/>
          <w:numId w:val="5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E73E72">
        <w:rPr>
          <w:rFonts w:eastAsia="Times New Roman"/>
          <w:b/>
          <w:bCs/>
          <w:lang w:eastAsia="tr-TR"/>
        </w:rPr>
        <w:t>Etik ve Tarafsızlık</w:t>
      </w:r>
      <w:r w:rsidRPr="00E73E72">
        <w:rPr>
          <w:rFonts w:eastAsia="Times New Roman"/>
          <w:lang w:eastAsia="tr-TR"/>
        </w:rPr>
        <w:t xml:space="preserve"> – Tüm karar ve uygulamalarda adalet, dürüstlük ve tarafsızlık.</w:t>
      </w:r>
    </w:p>
    <w:p w14:paraId="0C0043B9" w14:textId="77777777" w:rsidR="00E73E72" w:rsidRPr="00E73E72" w:rsidRDefault="00E73E72" w:rsidP="00E73E72">
      <w:pPr>
        <w:numPr>
          <w:ilvl w:val="0"/>
          <w:numId w:val="5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E73E72">
        <w:rPr>
          <w:rFonts w:eastAsia="Times New Roman"/>
          <w:b/>
          <w:bCs/>
          <w:lang w:eastAsia="tr-TR"/>
        </w:rPr>
        <w:t>Etkinlik ve Verimlilik</w:t>
      </w:r>
      <w:r w:rsidRPr="00E73E72">
        <w:rPr>
          <w:rFonts w:eastAsia="Times New Roman"/>
          <w:lang w:eastAsia="tr-TR"/>
        </w:rPr>
        <w:t xml:space="preserve"> – Kaynakları doğru kullanarak hızlı ve çözüm odaklı hizmet.</w:t>
      </w:r>
    </w:p>
    <w:p w14:paraId="0132D898" w14:textId="77777777" w:rsidR="00E73E72" w:rsidRPr="00E73E72" w:rsidRDefault="00E73E72" w:rsidP="00E73E72">
      <w:pPr>
        <w:numPr>
          <w:ilvl w:val="0"/>
          <w:numId w:val="5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E73E72">
        <w:rPr>
          <w:rFonts w:eastAsia="Times New Roman"/>
          <w:b/>
          <w:bCs/>
          <w:lang w:eastAsia="tr-TR"/>
        </w:rPr>
        <w:t>İşbirliği ve Koordinasyon</w:t>
      </w:r>
      <w:r w:rsidRPr="00E73E72">
        <w:rPr>
          <w:rFonts w:eastAsia="Times New Roman"/>
          <w:lang w:eastAsia="tr-TR"/>
        </w:rPr>
        <w:t xml:space="preserve"> – Akademik ve idari birimler arasında uyum ve güçlü iletişim.</w:t>
      </w:r>
    </w:p>
    <w:p w14:paraId="16ABDE2B" w14:textId="77777777" w:rsidR="00E73E72" w:rsidRPr="00E73E72" w:rsidRDefault="00E73E72" w:rsidP="00E73E72">
      <w:pPr>
        <w:numPr>
          <w:ilvl w:val="0"/>
          <w:numId w:val="5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E73E72">
        <w:rPr>
          <w:rFonts w:eastAsia="Times New Roman"/>
          <w:b/>
          <w:bCs/>
          <w:lang w:eastAsia="tr-TR"/>
        </w:rPr>
        <w:t>Sürekli İyileştirme</w:t>
      </w:r>
      <w:r w:rsidRPr="00E73E72">
        <w:rPr>
          <w:rFonts w:eastAsia="Times New Roman"/>
          <w:lang w:eastAsia="tr-TR"/>
        </w:rPr>
        <w:t xml:space="preserve"> – Hizmet kalitesini geliştirmek için yenilikçi yaklaşımlar.</w:t>
      </w:r>
    </w:p>
    <w:p w14:paraId="1703E31D" w14:textId="77777777" w:rsidR="00EB5DD7" w:rsidRPr="00EB5DD7" w:rsidRDefault="00EB5DD7" w:rsidP="00EB5DD7"/>
    <w:p w14:paraId="4499C80C" w14:textId="77777777" w:rsidR="00EB5DD7" w:rsidRPr="00EB5DD7" w:rsidRDefault="00EB5DD7" w:rsidP="00EB5DD7"/>
    <w:p w14:paraId="3A8D5F66" w14:textId="77777777" w:rsidR="00EB5DD7" w:rsidRPr="00EB5DD7" w:rsidRDefault="00EB5DD7" w:rsidP="00EB5DD7"/>
    <w:p w14:paraId="56DE9EAB" w14:textId="77777777" w:rsidR="00EB5DD7" w:rsidRPr="00EB5DD7" w:rsidRDefault="00EB5DD7" w:rsidP="00EB5DD7"/>
    <w:p w14:paraId="22B3ADF6" w14:textId="77777777" w:rsidR="00EB5DD7" w:rsidRPr="00EB5DD7" w:rsidRDefault="00EB5DD7" w:rsidP="00EB5DD7"/>
    <w:p w14:paraId="507433FA" w14:textId="77777777" w:rsidR="00EB5DD7" w:rsidRPr="00EB5DD7" w:rsidRDefault="00EB5DD7" w:rsidP="00EB5DD7"/>
    <w:p w14:paraId="764FDEA4" w14:textId="77777777" w:rsidR="00EB5DD7" w:rsidRPr="00EB5DD7" w:rsidRDefault="00EB5DD7" w:rsidP="00EB5DD7"/>
    <w:p w14:paraId="0821EC23" w14:textId="77777777" w:rsidR="00EB5DD7" w:rsidRPr="00EB5DD7" w:rsidRDefault="00EB5DD7" w:rsidP="00EB5DD7"/>
    <w:p w14:paraId="1A3B784E" w14:textId="77777777" w:rsidR="00EB5DD7" w:rsidRPr="00EB5DD7" w:rsidRDefault="00EB5DD7" w:rsidP="00EB5DD7"/>
    <w:p w14:paraId="1D89C3A1" w14:textId="77777777" w:rsidR="00EB5DD7" w:rsidRPr="00EB5DD7" w:rsidRDefault="00EB5DD7" w:rsidP="00EB5DD7"/>
    <w:p w14:paraId="53810655" w14:textId="77777777" w:rsidR="00EB5DD7" w:rsidRPr="00EB5DD7" w:rsidRDefault="00EB5DD7" w:rsidP="00EB5DD7"/>
    <w:p w14:paraId="0A59E531" w14:textId="77777777" w:rsidR="00EB5DD7" w:rsidRPr="00EB5DD7" w:rsidRDefault="00EB5DD7" w:rsidP="00EB5DD7"/>
    <w:p w14:paraId="479E1F53" w14:textId="77777777" w:rsidR="00EB5DD7" w:rsidRDefault="00EB5DD7" w:rsidP="00EB5DD7"/>
    <w:p w14:paraId="4B1F9684" w14:textId="77777777" w:rsidR="00EB5DD7" w:rsidRPr="00EB5DD7" w:rsidRDefault="00EB5DD7" w:rsidP="00EB5DD7"/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B62F4" w14:textId="77777777" w:rsidR="00E55859" w:rsidRDefault="00E55859" w:rsidP="003A6F6D">
      <w:r>
        <w:separator/>
      </w:r>
    </w:p>
  </w:endnote>
  <w:endnote w:type="continuationSeparator" w:id="0">
    <w:p w14:paraId="03D4F6B0" w14:textId="77777777" w:rsidR="00E55859" w:rsidRDefault="00E55859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363F019" w:rsidR="00FA108B" w:rsidRPr="00FA108B" w:rsidRDefault="00390FAB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717" w:type="dxa"/>
          <w:vAlign w:val="center"/>
        </w:tcPr>
        <w:p w14:paraId="1146F847" w14:textId="3F2CD90F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755F49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B066D" w14:textId="77777777" w:rsidR="00E55859" w:rsidRDefault="00E55859" w:rsidP="003A6F6D">
      <w:r>
        <w:separator/>
      </w:r>
    </w:p>
  </w:footnote>
  <w:footnote w:type="continuationSeparator" w:id="0">
    <w:p w14:paraId="298453BB" w14:textId="77777777" w:rsidR="00E55859" w:rsidRDefault="00E55859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0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0570FB49" w14:textId="2CB3FE53" w:rsidR="00851CE4" w:rsidRDefault="00C70FBF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GENEL SEKRETERLİK </w:t>
          </w:r>
        </w:p>
        <w:p w14:paraId="4EB304DA" w14:textId="455097E0" w:rsidR="00851CE4" w:rsidRPr="003A6F6D" w:rsidRDefault="00E73E72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TEMEL DEĞERLER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A06A75A" w:rsidR="00384F51" w:rsidRPr="00962C72" w:rsidRDefault="00492B20" w:rsidP="003A6F6D">
          <w:pPr>
            <w:pStyle w:val="stBilgi"/>
            <w:rPr>
              <w:sz w:val="20"/>
              <w:szCs w:val="20"/>
            </w:rPr>
          </w:pPr>
          <w:proofErr w:type="gramStart"/>
          <w:r>
            <w:rPr>
              <w:sz w:val="20"/>
              <w:szCs w:val="20"/>
            </w:rPr>
            <w:t>GS.YÖD</w:t>
          </w:r>
          <w:proofErr w:type="gramEnd"/>
          <w:r>
            <w:rPr>
              <w:sz w:val="20"/>
              <w:szCs w:val="20"/>
            </w:rPr>
            <w:t>.0</w:t>
          </w:r>
          <w:r w:rsidR="00E73E72">
            <w:rPr>
              <w:sz w:val="20"/>
              <w:szCs w:val="20"/>
            </w:rPr>
            <w:t>03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14C3FE1F" w:rsidR="00384F51" w:rsidRPr="00962C72" w:rsidRDefault="00E73E7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30.06</w:t>
          </w:r>
          <w:r w:rsidR="00390FAB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34EFBCA2" w:rsidR="00384F51" w:rsidRPr="00962C72" w:rsidRDefault="00390FA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489C1FD0" w:rsidR="00384F51" w:rsidRPr="00962C72" w:rsidRDefault="00390FA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FB57A01" w:rsidR="00384F51" w:rsidRPr="00962C72" w:rsidRDefault="00390FA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1/1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A2450"/>
    <w:multiLevelType w:val="multilevel"/>
    <w:tmpl w:val="771A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708642">
    <w:abstractNumId w:val="33"/>
  </w:num>
  <w:num w:numId="2" w16cid:durableId="1453937291">
    <w:abstractNumId w:val="14"/>
  </w:num>
  <w:num w:numId="3" w16cid:durableId="718746192">
    <w:abstractNumId w:val="9"/>
  </w:num>
  <w:num w:numId="4" w16cid:durableId="106580061">
    <w:abstractNumId w:val="3"/>
  </w:num>
  <w:num w:numId="5" w16cid:durableId="1279608762">
    <w:abstractNumId w:val="22"/>
  </w:num>
  <w:num w:numId="6" w16cid:durableId="943420112">
    <w:abstractNumId w:val="12"/>
  </w:num>
  <w:num w:numId="7" w16cid:durableId="303971228">
    <w:abstractNumId w:val="51"/>
  </w:num>
  <w:num w:numId="8" w16cid:durableId="1750272551">
    <w:abstractNumId w:val="52"/>
  </w:num>
  <w:num w:numId="9" w16cid:durableId="1301686801">
    <w:abstractNumId w:val="50"/>
  </w:num>
  <w:num w:numId="10" w16cid:durableId="46733293">
    <w:abstractNumId w:val="41"/>
  </w:num>
  <w:num w:numId="11" w16cid:durableId="323631131">
    <w:abstractNumId w:val="49"/>
  </w:num>
  <w:num w:numId="12" w16cid:durableId="122113914">
    <w:abstractNumId w:val="23"/>
  </w:num>
  <w:num w:numId="13" w16cid:durableId="677926921">
    <w:abstractNumId w:val="1"/>
  </w:num>
  <w:num w:numId="14" w16cid:durableId="1526824670">
    <w:abstractNumId w:val="55"/>
  </w:num>
  <w:num w:numId="15" w16cid:durableId="682587648">
    <w:abstractNumId w:val="40"/>
  </w:num>
  <w:num w:numId="16" w16cid:durableId="1784576270">
    <w:abstractNumId w:val="42"/>
  </w:num>
  <w:num w:numId="17" w16cid:durableId="1456411742">
    <w:abstractNumId w:val="48"/>
  </w:num>
  <w:num w:numId="18" w16cid:durableId="1326474486">
    <w:abstractNumId w:val="54"/>
  </w:num>
  <w:num w:numId="19" w16cid:durableId="90249734">
    <w:abstractNumId w:val="27"/>
  </w:num>
  <w:num w:numId="20" w16cid:durableId="1468742917">
    <w:abstractNumId w:val="0"/>
  </w:num>
  <w:num w:numId="21" w16cid:durableId="512108172">
    <w:abstractNumId w:val="6"/>
  </w:num>
  <w:num w:numId="22" w16cid:durableId="2070222326">
    <w:abstractNumId w:val="56"/>
  </w:num>
  <w:num w:numId="23" w16cid:durableId="1466125209">
    <w:abstractNumId w:val="45"/>
  </w:num>
  <w:num w:numId="24" w16cid:durableId="770010021">
    <w:abstractNumId w:val="46"/>
  </w:num>
  <w:num w:numId="25" w16cid:durableId="1641690658">
    <w:abstractNumId w:val="37"/>
  </w:num>
  <w:num w:numId="26" w16cid:durableId="1019090451">
    <w:abstractNumId w:val="38"/>
  </w:num>
  <w:num w:numId="27" w16cid:durableId="1463499950">
    <w:abstractNumId w:val="8"/>
  </w:num>
  <w:num w:numId="28" w16cid:durableId="211969074">
    <w:abstractNumId w:val="25"/>
  </w:num>
  <w:num w:numId="29" w16cid:durableId="409884726">
    <w:abstractNumId w:val="7"/>
  </w:num>
  <w:num w:numId="30" w16cid:durableId="88816237">
    <w:abstractNumId w:val="34"/>
  </w:num>
  <w:num w:numId="31" w16cid:durableId="733818006">
    <w:abstractNumId w:val="2"/>
  </w:num>
  <w:num w:numId="32" w16cid:durableId="1359769506">
    <w:abstractNumId w:val="39"/>
  </w:num>
  <w:num w:numId="33" w16cid:durableId="290787051">
    <w:abstractNumId w:val="13"/>
  </w:num>
  <w:num w:numId="34" w16cid:durableId="416637487">
    <w:abstractNumId w:val="57"/>
  </w:num>
  <w:num w:numId="35" w16cid:durableId="655063227">
    <w:abstractNumId w:val="15"/>
  </w:num>
  <w:num w:numId="36" w16cid:durableId="885292262">
    <w:abstractNumId w:val="35"/>
  </w:num>
  <w:num w:numId="37" w16cid:durableId="1816221456">
    <w:abstractNumId w:val="24"/>
  </w:num>
  <w:num w:numId="38" w16cid:durableId="346909752">
    <w:abstractNumId w:val="16"/>
  </w:num>
  <w:num w:numId="39" w16cid:durableId="1042902020">
    <w:abstractNumId w:val="30"/>
  </w:num>
  <w:num w:numId="40" w16cid:durableId="63769743">
    <w:abstractNumId w:val="36"/>
  </w:num>
  <w:num w:numId="41" w16cid:durableId="555623318">
    <w:abstractNumId w:val="20"/>
  </w:num>
  <w:num w:numId="42" w16cid:durableId="1579440061">
    <w:abstractNumId w:val="26"/>
  </w:num>
  <w:num w:numId="43" w16cid:durableId="822239325">
    <w:abstractNumId w:val="11"/>
  </w:num>
  <w:num w:numId="44" w16cid:durableId="1847747735">
    <w:abstractNumId w:val="18"/>
  </w:num>
  <w:num w:numId="45" w16cid:durableId="1191147343">
    <w:abstractNumId w:val="53"/>
  </w:num>
  <w:num w:numId="46" w16cid:durableId="254746705">
    <w:abstractNumId w:val="21"/>
  </w:num>
  <w:num w:numId="47" w16cid:durableId="1466775952">
    <w:abstractNumId w:val="32"/>
  </w:num>
  <w:num w:numId="48" w16cid:durableId="1128743461">
    <w:abstractNumId w:val="31"/>
  </w:num>
  <w:num w:numId="49" w16cid:durableId="995453141">
    <w:abstractNumId w:val="5"/>
  </w:num>
  <w:num w:numId="50" w16cid:durableId="1446382784">
    <w:abstractNumId w:val="47"/>
  </w:num>
  <w:num w:numId="51" w16cid:durableId="1544707068">
    <w:abstractNumId w:val="43"/>
  </w:num>
  <w:num w:numId="52" w16cid:durableId="1278564192">
    <w:abstractNumId w:val="17"/>
  </w:num>
  <w:num w:numId="53" w16cid:durableId="793332046">
    <w:abstractNumId w:val="44"/>
  </w:num>
  <w:num w:numId="54" w16cid:durableId="2048602709">
    <w:abstractNumId w:val="10"/>
  </w:num>
  <w:num w:numId="55" w16cid:durableId="926842121">
    <w:abstractNumId w:val="28"/>
  </w:num>
  <w:num w:numId="56" w16cid:durableId="1853495405">
    <w:abstractNumId w:val="19"/>
  </w:num>
  <w:num w:numId="57" w16cid:durableId="399376849">
    <w:abstractNumId w:val="29"/>
  </w:num>
  <w:num w:numId="58" w16cid:durableId="1185052244">
    <w:abstractNumId w:val="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54183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0FAB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D6BB5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2B20"/>
    <w:rsid w:val="00495A30"/>
    <w:rsid w:val="004A2708"/>
    <w:rsid w:val="004C198C"/>
    <w:rsid w:val="004D6206"/>
    <w:rsid w:val="004E482C"/>
    <w:rsid w:val="004F0D52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936B8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5F49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538C"/>
    <w:rsid w:val="00C26FA8"/>
    <w:rsid w:val="00C35AEC"/>
    <w:rsid w:val="00C45894"/>
    <w:rsid w:val="00C4718E"/>
    <w:rsid w:val="00C6115D"/>
    <w:rsid w:val="00C673B6"/>
    <w:rsid w:val="00C70FBF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55859"/>
    <w:rsid w:val="00E644F9"/>
    <w:rsid w:val="00E7328C"/>
    <w:rsid w:val="00E73956"/>
    <w:rsid w:val="00E73E72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9637D"/>
    <w:rsid w:val="00FA108B"/>
    <w:rsid w:val="00FA1580"/>
    <w:rsid w:val="00FA68FA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CA395-D52D-45F9-AB69-A99ACA95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9</cp:revision>
  <cp:lastPrinted>2025-04-08T23:39:00Z</cp:lastPrinted>
  <dcterms:created xsi:type="dcterms:W3CDTF">2025-04-30T08:03:00Z</dcterms:created>
  <dcterms:modified xsi:type="dcterms:W3CDTF">2025-08-19T09:06:00Z</dcterms:modified>
</cp:coreProperties>
</file>