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774" w:type="dxa"/>
        <w:tblInd w:w="-856"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2552"/>
        <w:gridCol w:w="8222"/>
      </w:tblGrid>
      <w:tr w:rsidR="00006914" w14:paraId="4217EC14" w14:textId="77777777" w:rsidTr="00006914">
        <w:tc>
          <w:tcPr>
            <w:tcW w:w="2552" w:type="dxa"/>
          </w:tcPr>
          <w:p w14:paraId="48AA3D34" w14:textId="61258EEF" w:rsidR="00006914" w:rsidRPr="00006914" w:rsidRDefault="00006914" w:rsidP="00006914">
            <w:pPr>
              <w:jc w:val="left"/>
              <w:rPr>
                <w:b/>
                <w:bCs/>
              </w:rPr>
            </w:pPr>
            <w:r w:rsidRPr="00006914">
              <w:rPr>
                <w:b/>
                <w:bCs/>
              </w:rPr>
              <w:t>Kurumu:</w:t>
            </w:r>
          </w:p>
        </w:tc>
        <w:tc>
          <w:tcPr>
            <w:tcW w:w="8222" w:type="dxa"/>
          </w:tcPr>
          <w:p w14:paraId="45FAD05A" w14:textId="7ADF43B9" w:rsidR="00006914" w:rsidRDefault="00006914" w:rsidP="00A41EC4">
            <w:r>
              <w:t>Antalya Belek Üniversitesi</w:t>
            </w:r>
          </w:p>
        </w:tc>
      </w:tr>
      <w:tr w:rsidR="00006914" w14:paraId="2FB9F348" w14:textId="77777777" w:rsidTr="00006914">
        <w:tc>
          <w:tcPr>
            <w:tcW w:w="2552" w:type="dxa"/>
          </w:tcPr>
          <w:p w14:paraId="2AC89DDF" w14:textId="3D78A099" w:rsidR="00006914" w:rsidRPr="00006914" w:rsidRDefault="00006914" w:rsidP="00006914">
            <w:pPr>
              <w:jc w:val="left"/>
              <w:rPr>
                <w:b/>
                <w:bCs/>
              </w:rPr>
            </w:pPr>
            <w:r>
              <w:rPr>
                <w:b/>
                <w:bCs/>
              </w:rPr>
              <w:t xml:space="preserve">Bağlı Olduğu </w:t>
            </w:r>
            <w:r w:rsidRPr="00006914">
              <w:rPr>
                <w:b/>
                <w:bCs/>
              </w:rPr>
              <w:t>Birim:</w:t>
            </w:r>
          </w:p>
        </w:tc>
        <w:tc>
          <w:tcPr>
            <w:tcW w:w="8222" w:type="dxa"/>
          </w:tcPr>
          <w:p w14:paraId="6D5D4F59" w14:textId="4010A523" w:rsidR="00006914" w:rsidRDefault="0060517A" w:rsidP="00A41EC4">
            <w:r>
              <w:t>İdari ve Mali İşler Daire Başkanlığı / İdari İşler Müdürlüğü</w:t>
            </w:r>
          </w:p>
        </w:tc>
      </w:tr>
      <w:tr w:rsidR="00006914" w14:paraId="039ECDA9" w14:textId="77777777" w:rsidTr="00006914">
        <w:tc>
          <w:tcPr>
            <w:tcW w:w="2552" w:type="dxa"/>
          </w:tcPr>
          <w:p w14:paraId="134B4DF5" w14:textId="6297A558" w:rsidR="00006914" w:rsidRPr="00006914" w:rsidRDefault="00006914" w:rsidP="00006914">
            <w:pPr>
              <w:jc w:val="left"/>
              <w:rPr>
                <w:b/>
                <w:bCs/>
              </w:rPr>
            </w:pPr>
            <w:r>
              <w:rPr>
                <w:b/>
                <w:bCs/>
              </w:rPr>
              <w:t>Görevin Adı:</w:t>
            </w:r>
          </w:p>
        </w:tc>
        <w:tc>
          <w:tcPr>
            <w:tcW w:w="8222" w:type="dxa"/>
          </w:tcPr>
          <w:p w14:paraId="4AFA6919" w14:textId="1997D160" w:rsidR="00006914" w:rsidRDefault="0060517A" w:rsidP="00A41EC4">
            <w:r>
              <w:t>Hizmet Destek Personeli</w:t>
            </w:r>
          </w:p>
        </w:tc>
      </w:tr>
      <w:tr w:rsidR="00006914" w14:paraId="7E7A3028" w14:textId="77777777" w:rsidTr="00AC0C53">
        <w:tc>
          <w:tcPr>
            <w:tcW w:w="2552" w:type="dxa"/>
          </w:tcPr>
          <w:p w14:paraId="459E2BFB" w14:textId="716EBB0A" w:rsidR="00006914" w:rsidRDefault="00006914" w:rsidP="00006914">
            <w:pPr>
              <w:jc w:val="left"/>
              <w:rPr>
                <w:b/>
                <w:bCs/>
              </w:rPr>
            </w:pPr>
            <w:r>
              <w:rPr>
                <w:b/>
                <w:bCs/>
              </w:rPr>
              <w:t>Bağlı Olduğu Üst Makam:</w:t>
            </w:r>
          </w:p>
        </w:tc>
        <w:tc>
          <w:tcPr>
            <w:tcW w:w="8222" w:type="dxa"/>
            <w:vAlign w:val="center"/>
          </w:tcPr>
          <w:p w14:paraId="600A1951" w14:textId="34C5B6E4" w:rsidR="00006914" w:rsidRDefault="0060517A" w:rsidP="00AC0C53">
            <w:pPr>
              <w:jc w:val="left"/>
            </w:pPr>
            <w:r>
              <w:t>İdari İşler Müdürü</w:t>
            </w:r>
            <w:r w:rsidR="00C76A12">
              <w:t xml:space="preserve"> </w:t>
            </w:r>
          </w:p>
        </w:tc>
      </w:tr>
      <w:tr w:rsidR="00006914" w14:paraId="631DD9C1" w14:textId="77777777" w:rsidTr="00006914">
        <w:tc>
          <w:tcPr>
            <w:tcW w:w="2552" w:type="dxa"/>
          </w:tcPr>
          <w:p w14:paraId="186E5264" w14:textId="1F2DE89E" w:rsidR="00006914" w:rsidRDefault="00006914" w:rsidP="00006914">
            <w:pPr>
              <w:jc w:val="left"/>
              <w:rPr>
                <w:b/>
                <w:bCs/>
              </w:rPr>
            </w:pPr>
            <w:r>
              <w:rPr>
                <w:b/>
                <w:bCs/>
              </w:rPr>
              <w:t>Görev Devri Yapacağı Kişi/Kişiler:</w:t>
            </w:r>
          </w:p>
        </w:tc>
        <w:tc>
          <w:tcPr>
            <w:tcW w:w="8222" w:type="dxa"/>
            <w:vAlign w:val="center"/>
          </w:tcPr>
          <w:p w14:paraId="5B5B92DC" w14:textId="4E1C5D8F" w:rsidR="00006914" w:rsidRDefault="00C76A12" w:rsidP="000D5980">
            <w:pPr>
              <w:jc w:val="left"/>
            </w:pPr>
            <w:r>
              <w:t xml:space="preserve">İdari </w:t>
            </w:r>
            <w:r w:rsidR="0060517A">
              <w:t xml:space="preserve">İşler Müdürlüğü </w:t>
            </w:r>
            <w:r>
              <w:t>Personel</w:t>
            </w:r>
            <w:r w:rsidR="0060517A">
              <w:t>i</w:t>
            </w:r>
          </w:p>
        </w:tc>
      </w:tr>
    </w:tbl>
    <w:p w14:paraId="235D5255" w14:textId="0EF71337" w:rsidR="00A41EC4" w:rsidRDefault="00A41EC4" w:rsidP="00DE7F3D"/>
    <w:tbl>
      <w:tblPr>
        <w:tblStyle w:val="TabloKlavuzu"/>
        <w:tblW w:w="10774" w:type="dxa"/>
        <w:tblInd w:w="-856"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10774"/>
      </w:tblGrid>
      <w:tr w:rsidR="00AC0C53" w14:paraId="3078059C" w14:textId="77777777" w:rsidTr="002420D6">
        <w:tc>
          <w:tcPr>
            <w:tcW w:w="10774" w:type="dxa"/>
          </w:tcPr>
          <w:p w14:paraId="23167AF6" w14:textId="765CCDFF" w:rsidR="00AC0C53" w:rsidRPr="00AC0C53" w:rsidRDefault="00AC0C53" w:rsidP="00AC0C53">
            <w:pPr>
              <w:pStyle w:val="ListeParagraf"/>
              <w:numPr>
                <w:ilvl w:val="0"/>
                <w:numId w:val="58"/>
              </w:numPr>
              <w:jc w:val="left"/>
              <w:rPr>
                <w:b/>
                <w:bCs/>
              </w:rPr>
            </w:pPr>
            <w:r>
              <w:rPr>
                <w:b/>
                <w:bCs/>
              </w:rPr>
              <w:t>Görevin Tanımı</w:t>
            </w:r>
          </w:p>
        </w:tc>
      </w:tr>
      <w:tr w:rsidR="00AC0C53" w14:paraId="0416C7E8" w14:textId="77777777" w:rsidTr="00640AE7">
        <w:tc>
          <w:tcPr>
            <w:tcW w:w="10774" w:type="dxa"/>
          </w:tcPr>
          <w:p w14:paraId="3D370DBC" w14:textId="6B827E40" w:rsidR="00AC0C53" w:rsidRPr="00AC0C53" w:rsidRDefault="0060517A" w:rsidP="00AC0C53">
            <w:r w:rsidRPr="0060517A">
              <w:t>Hizmet destek personelleri, üniversitenin idari ve akademik işleyişinin sağlıklı yürütülmesi için gerekli destek hizmetlerini yerine getirir. Bu kapsamda temizlik, güvenlik, ulaşım, evrak takibi, lojistik ve benzeri alanlarda görev yaparak üniversitenin genel işleyişine katkı sağlar.</w:t>
            </w:r>
          </w:p>
        </w:tc>
      </w:tr>
    </w:tbl>
    <w:p w14:paraId="457DF0D1" w14:textId="77777777" w:rsidR="00AC0C53" w:rsidRDefault="00AC0C53" w:rsidP="00DE7F3D"/>
    <w:tbl>
      <w:tblPr>
        <w:tblStyle w:val="TabloKlavuzu"/>
        <w:tblW w:w="10774" w:type="dxa"/>
        <w:tblInd w:w="-856"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10774"/>
      </w:tblGrid>
      <w:tr w:rsidR="00AC0C53" w14:paraId="6F63138C" w14:textId="77777777" w:rsidTr="00E57FA6">
        <w:tc>
          <w:tcPr>
            <w:tcW w:w="10774" w:type="dxa"/>
          </w:tcPr>
          <w:p w14:paraId="68A07987" w14:textId="0B69F711" w:rsidR="00AC0C53" w:rsidRPr="00AC0C53" w:rsidRDefault="00AC0C53" w:rsidP="00AC0C53">
            <w:pPr>
              <w:pStyle w:val="ListeParagraf"/>
              <w:numPr>
                <w:ilvl w:val="0"/>
                <w:numId w:val="58"/>
              </w:numPr>
              <w:jc w:val="left"/>
              <w:rPr>
                <w:b/>
                <w:bCs/>
              </w:rPr>
            </w:pPr>
            <w:r>
              <w:rPr>
                <w:b/>
                <w:bCs/>
              </w:rPr>
              <w:t>Nitelikler</w:t>
            </w:r>
          </w:p>
        </w:tc>
      </w:tr>
      <w:tr w:rsidR="00CC645F" w14:paraId="0319ED38" w14:textId="77777777" w:rsidTr="00E57FA6">
        <w:tc>
          <w:tcPr>
            <w:tcW w:w="10774" w:type="dxa"/>
          </w:tcPr>
          <w:p w14:paraId="5B7DC5CB" w14:textId="6CCBD754" w:rsidR="00CC645F" w:rsidRDefault="00CC645F" w:rsidP="00CC645F">
            <w:pPr>
              <w:pStyle w:val="ListeParagraf"/>
              <w:numPr>
                <w:ilvl w:val="0"/>
                <w:numId w:val="62"/>
              </w:numPr>
            </w:pPr>
            <w:r w:rsidRPr="00CC645F">
              <w:t>2547 Sayılı YÖK Kanunu</w:t>
            </w:r>
          </w:p>
        </w:tc>
      </w:tr>
      <w:tr w:rsidR="00AC0C53" w14:paraId="43FC854A" w14:textId="77777777" w:rsidTr="00E57FA6">
        <w:tc>
          <w:tcPr>
            <w:tcW w:w="10774" w:type="dxa"/>
          </w:tcPr>
          <w:p w14:paraId="46F1C417" w14:textId="197E8CA7" w:rsidR="00AC0C53" w:rsidRPr="00AC0C53" w:rsidRDefault="00A776F4" w:rsidP="00CC645F">
            <w:pPr>
              <w:pStyle w:val="ListeParagraf"/>
              <w:numPr>
                <w:ilvl w:val="0"/>
                <w:numId w:val="62"/>
              </w:numPr>
            </w:pPr>
            <w:r>
              <w:t>Antalya Belek Üniversitesi Ana Yönetmeliği</w:t>
            </w:r>
          </w:p>
        </w:tc>
      </w:tr>
    </w:tbl>
    <w:p w14:paraId="49D0C19D" w14:textId="77777777" w:rsidR="00AC0C53" w:rsidRDefault="00AC0C53" w:rsidP="00DE7F3D"/>
    <w:tbl>
      <w:tblPr>
        <w:tblStyle w:val="TabloKlavuzu"/>
        <w:tblW w:w="10774" w:type="dxa"/>
        <w:tblInd w:w="-856"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10774"/>
      </w:tblGrid>
      <w:tr w:rsidR="00AC0C53" w14:paraId="0D66A41E" w14:textId="77777777" w:rsidTr="00E57FA6">
        <w:tc>
          <w:tcPr>
            <w:tcW w:w="10774" w:type="dxa"/>
          </w:tcPr>
          <w:p w14:paraId="0F10AA6C" w14:textId="3C0B3BAF" w:rsidR="00AC0C53" w:rsidRPr="00AC0C53" w:rsidRDefault="00AC0C53" w:rsidP="00AC0C53">
            <w:pPr>
              <w:pStyle w:val="ListeParagraf"/>
              <w:numPr>
                <w:ilvl w:val="0"/>
                <w:numId w:val="58"/>
              </w:numPr>
              <w:jc w:val="left"/>
              <w:rPr>
                <w:b/>
                <w:bCs/>
              </w:rPr>
            </w:pPr>
            <w:r>
              <w:rPr>
                <w:b/>
                <w:bCs/>
              </w:rPr>
              <w:t>Görev, Yetki ve Sorumluluklar</w:t>
            </w:r>
          </w:p>
        </w:tc>
      </w:tr>
      <w:tr w:rsidR="00AC0C53" w14:paraId="24C41DDA" w14:textId="77777777" w:rsidTr="00E57FA6">
        <w:tc>
          <w:tcPr>
            <w:tcW w:w="10774" w:type="dxa"/>
          </w:tcPr>
          <w:p w14:paraId="35B2BB31" w14:textId="3CAB3508" w:rsidR="00AC0C53" w:rsidRPr="00AC0C53" w:rsidRDefault="00071269" w:rsidP="00071269">
            <w:pPr>
              <w:pStyle w:val="p1"/>
              <w:numPr>
                <w:ilvl w:val="0"/>
                <w:numId w:val="61"/>
              </w:numPr>
              <w:rPr>
                <w:rFonts w:ascii="Times New Roman" w:eastAsiaTheme="minorHAnsi" w:hAnsi="Times New Roman"/>
                <w:color w:val="auto"/>
                <w:sz w:val="24"/>
                <w:szCs w:val="24"/>
                <w:lang w:eastAsia="en-US"/>
              </w:rPr>
            </w:pPr>
            <w:r w:rsidRPr="00071269">
              <w:rPr>
                <w:rFonts w:ascii="Times New Roman" w:eastAsiaTheme="minorHAnsi" w:hAnsi="Times New Roman"/>
                <w:color w:val="auto"/>
                <w:sz w:val="24"/>
                <w:szCs w:val="24"/>
                <w:lang w:eastAsia="en-US"/>
              </w:rPr>
              <w:t>Üniversitenin kurumsal politikalarına, kalite yönetim sistemine ve ilgili mevzuata uygun olarak verilen görevleri titizlikle yerine getirmek.</w:t>
            </w:r>
          </w:p>
        </w:tc>
      </w:tr>
      <w:tr w:rsidR="00AC0C53" w14:paraId="6E99B7AC" w14:textId="77777777" w:rsidTr="00E57FA6">
        <w:tc>
          <w:tcPr>
            <w:tcW w:w="10774" w:type="dxa"/>
          </w:tcPr>
          <w:p w14:paraId="75162BC2" w14:textId="6378BC77" w:rsidR="00AC0C53" w:rsidRPr="00AC0C53" w:rsidRDefault="00071269" w:rsidP="00071269">
            <w:pPr>
              <w:pStyle w:val="p1"/>
              <w:numPr>
                <w:ilvl w:val="0"/>
                <w:numId w:val="61"/>
              </w:numPr>
              <w:rPr>
                <w:rFonts w:ascii="Times New Roman" w:eastAsiaTheme="minorHAnsi" w:hAnsi="Times New Roman"/>
                <w:color w:val="auto"/>
                <w:sz w:val="24"/>
                <w:szCs w:val="24"/>
                <w:lang w:eastAsia="en-US"/>
              </w:rPr>
            </w:pPr>
            <w:r w:rsidRPr="00071269">
              <w:rPr>
                <w:rFonts w:ascii="Times New Roman" w:eastAsiaTheme="minorHAnsi" w:hAnsi="Times New Roman"/>
                <w:color w:val="auto"/>
                <w:sz w:val="24"/>
                <w:szCs w:val="24"/>
                <w:lang w:eastAsia="en-US"/>
              </w:rPr>
              <w:t>Görev alanına ilişkin temizlik, güvenlik, bakım, taşıma, teslim alma, evrak takibi ve ilgili destek hizmetlerini planlı ve düzenli şekilde yürütmek.</w:t>
            </w:r>
          </w:p>
        </w:tc>
      </w:tr>
      <w:tr w:rsidR="00AC0C53" w14:paraId="134A9C6C" w14:textId="77777777" w:rsidTr="00E57FA6">
        <w:tc>
          <w:tcPr>
            <w:tcW w:w="10774" w:type="dxa"/>
          </w:tcPr>
          <w:p w14:paraId="6C625458" w14:textId="3032261E" w:rsidR="00AC0C53" w:rsidRPr="00AC0C53" w:rsidRDefault="00071269" w:rsidP="00071269">
            <w:pPr>
              <w:pStyle w:val="p1"/>
              <w:numPr>
                <w:ilvl w:val="0"/>
                <w:numId w:val="61"/>
              </w:numPr>
              <w:rPr>
                <w:rFonts w:ascii="Times New Roman" w:eastAsiaTheme="minorHAnsi" w:hAnsi="Times New Roman"/>
                <w:color w:val="auto"/>
                <w:sz w:val="24"/>
                <w:szCs w:val="24"/>
                <w:lang w:eastAsia="en-US"/>
              </w:rPr>
            </w:pPr>
            <w:r w:rsidRPr="00071269">
              <w:rPr>
                <w:rFonts w:ascii="Times New Roman" w:eastAsiaTheme="minorHAnsi" w:hAnsi="Times New Roman"/>
                <w:color w:val="auto"/>
                <w:sz w:val="24"/>
                <w:szCs w:val="24"/>
                <w:lang w:eastAsia="en-US"/>
              </w:rPr>
              <w:t>Hizmet alanındaki iş süreçlerinde iş sağlığı ve güvenliği kurallarına ve çevre koruma ilkelerine uygun hareket etmek.</w:t>
            </w:r>
          </w:p>
        </w:tc>
      </w:tr>
      <w:tr w:rsidR="00AC0C53" w14:paraId="5F4B0E1C" w14:textId="77777777" w:rsidTr="00E57FA6">
        <w:tc>
          <w:tcPr>
            <w:tcW w:w="10774" w:type="dxa"/>
          </w:tcPr>
          <w:p w14:paraId="1F2165CC" w14:textId="0148F329" w:rsidR="00AC0C53" w:rsidRPr="00AC0C53" w:rsidRDefault="00071269" w:rsidP="00071269">
            <w:pPr>
              <w:pStyle w:val="p1"/>
              <w:numPr>
                <w:ilvl w:val="0"/>
                <w:numId w:val="61"/>
              </w:numPr>
              <w:rPr>
                <w:rFonts w:ascii="Times New Roman" w:eastAsiaTheme="minorHAnsi" w:hAnsi="Times New Roman"/>
                <w:color w:val="auto"/>
                <w:sz w:val="24"/>
                <w:szCs w:val="24"/>
                <w:lang w:eastAsia="en-US"/>
              </w:rPr>
            </w:pPr>
            <w:r w:rsidRPr="00071269">
              <w:rPr>
                <w:rFonts w:ascii="Times New Roman" w:eastAsiaTheme="minorHAnsi" w:hAnsi="Times New Roman"/>
                <w:color w:val="auto"/>
                <w:sz w:val="24"/>
                <w:szCs w:val="24"/>
                <w:lang w:eastAsia="en-US"/>
              </w:rPr>
              <w:t>Üniversite içi iletişim ve koordinasyon gerektiren durumlarda amirleri ve ilgili birimlerle iş birliği yapmak, gerekli bilgi akışını sağlamak.</w:t>
            </w:r>
          </w:p>
        </w:tc>
      </w:tr>
      <w:tr w:rsidR="00AC0C53" w14:paraId="2D421D67" w14:textId="77777777" w:rsidTr="00E57FA6">
        <w:tc>
          <w:tcPr>
            <w:tcW w:w="10774" w:type="dxa"/>
          </w:tcPr>
          <w:p w14:paraId="37E026ED" w14:textId="44EAB5AD" w:rsidR="00AC0C53" w:rsidRPr="00AC0C53" w:rsidRDefault="00071269" w:rsidP="00071269">
            <w:pPr>
              <w:pStyle w:val="p1"/>
              <w:numPr>
                <w:ilvl w:val="0"/>
                <w:numId w:val="61"/>
              </w:numPr>
              <w:rPr>
                <w:rFonts w:ascii="Times New Roman" w:eastAsiaTheme="minorHAnsi" w:hAnsi="Times New Roman"/>
                <w:color w:val="auto"/>
                <w:sz w:val="24"/>
                <w:szCs w:val="24"/>
                <w:lang w:eastAsia="en-US"/>
              </w:rPr>
            </w:pPr>
            <w:r w:rsidRPr="00071269">
              <w:rPr>
                <w:rFonts w:ascii="Times New Roman" w:eastAsiaTheme="minorHAnsi" w:hAnsi="Times New Roman"/>
                <w:color w:val="auto"/>
                <w:sz w:val="24"/>
                <w:szCs w:val="24"/>
                <w:lang w:eastAsia="en-US"/>
              </w:rPr>
              <w:t>Görev alanında karşılaşılan aksaklık, arıza veya eksiklikleri ilgili birim amirlerine zamanında bildirmek, çözüm sürecine destek vermek.</w:t>
            </w:r>
          </w:p>
        </w:tc>
      </w:tr>
      <w:tr w:rsidR="00AC0C53" w14:paraId="208E7975" w14:textId="77777777" w:rsidTr="00E57FA6">
        <w:tc>
          <w:tcPr>
            <w:tcW w:w="10774" w:type="dxa"/>
          </w:tcPr>
          <w:p w14:paraId="70B666B1" w14:textId="3435E192" w:rsidR="00AC0C53" w:rsidRPr="00AC0C53" w:rsidRDefault="00071269" w:rsidP="00071269">
            <w:pPr>
              <w:pStyle w:val="p1"/>
              <w:numPr>
                <w:ilvl w:val="0"/>
                <w:numId w:val="61"/>
              </w:numPr>
              <w:rPr>
                <w:rFonts w:ascii="Times New Roman" w:eastAsiaTheme="minorHAnsi" w:hAnsi="Times New Roman"/>
                <w:color w:val="auto"/>
                <w:sz w:val="24"/>
                <w:szCs w:val="24"/>
                <w:lang w:eastAsia="en-US"/>
              </w:rPr>
            </w:pPr>
            <w:r w:rsidRPr="00071269">
              <w:rPr>
                <w:rFonts w:ascii="Times New Roman" w:eastAsiaTheme="minorHAnsi" w:hAnsi="Times New Roman"/>
                <w:color w:val="auto"/>
                <w:sz w:val="24"/>
                <w:szCs w:val="24"/>
                <w:lang w:eastAsia="en-US"/>
              </w:rPr>
              <w:t>Üniversite kampüsü ve bina güvenlik tedbirlerine uyum sağlamak, şüpheli durumlarda yetkili birimlere hızlıca bilgi vermek.</w:t>
            </w:r>
          </w:p>
        </w:tc>
      </w:tr>
      <w:tr w:rsidR="00AC0C53" w14:paraId="05FA2331" w14:textId="77777777" w:rsidTr="00E57FA6">
        <w:tc>
          <w:tcPr>
            <w:tcW w:w="10774" w:type="dxa"/>
          </w:tcPr>
          <w:p w14:paraId="7E5E629D" w14:textId="3E6018D4" w:rsidR="00AC0C53" w:rsidRPr="00AC0C53" w:rsidRDefault="00071269" w:rsidP="00071269">
            <w:pPr>
              <w:pStyle w:val="p1"/>
              <w:numPr>
                <w:ilvl w:val="0"/>
                <w:numId w:val="61"/>
              </w:numPr>
              <w:rPr>
                <w:rFonts w:ascii="Times New Roman" w:eastAsiaTheme="minorHAnsi" w:hAnsi="Times New Roman"/>
                <w:color w:val="auto"/>
                <w:sz w:val="24"/>
                <w:szCs w:val="24"/>
                <w:lang w:eastAsia="en-US"/>
              </w:rPr>
            </w:pPr>
            <w:r w:rsidRPr="00071269">
              <w:rPr>
                <w:rFonts w:ascii="Times New Roman" w:eastAsiaTheme="minorHAnsi" w:hAnsi="Times New Roman"/>
                <w:color w:val="auto"/>
                <w:sz w:val="24"/>
                <w:szCs w:val="24"/>
                <w:lang w:eastAsia="en-US"/>
              </w:rPr>
              <w:t>Üniversite personeli, öğrenci ve ziyaretçilere karşı nazik, saygılı ve anlayışlı davranmak; görev alanına gelen kişilere gerekli yönlendirme ve destek sağlamak.</w:t>
            </w:r>
          </w:p>
        </w:tc>
      </w:tr>
      <w:tr w:rsidR="00AC0C53" w14:paraId="60D09FB0" w14:textId="77777777" w:rsidTr="00E57FA6">
        <w:tc>
          <w:tcPr>
            <w:tcW w:w="10774" w:type="dxa"/>
          </w:tcPr>
          <w:p w14:paraId="14281595" w14:textId="0768ABD5" w:rsidR="00AC0C53" w:rsidRPr="00AC0C53" w:rsidRDefault="00071269" w:rsidP="00071269">
            <w:pPr>
              <w:pStyle w:val="p1"/>
              <w:numPr>
                <w:ilvl w:val="0"/>
                <w:numId w:val="61"/>
              </w:numPr>
              <w:rPr>
                <w:rFonts w:ascii="Times New Roman" w:eastAsiaTheme="minorHAnsi" w:hAnsi="Times New Roman"/>
                <w:color w:val="auto"/>
                <w:sz w:val="24"/>
                <w:szCs w:val="24"/>
                <w:lang w:eastAsia="en-US"/>
              </w:rPr>
            </w:pPr>
            <w:r w:rsidRPr="00071269">
              <w:rPr>
                <w:rFonts w:ascii="Times New Roman" w:eastAsiaTheme="minorHAnsi" w:hAnsi="Times New Roman"/>
                <w:color w:val="auto"/>
                <w:sz w:val="24"/>
                <w:szCs w:val="24"/>
                <w:lang w:eastAsia="en-US"/>
              </w:rPr>
              <w:t>Görev mahallinde düzen, tertip, hijyen ve temizliğin sağlanması için gerekli tedbirleri almak ve uygulamak.</w:t>
            </w:r>
          </w:p>
        </w:tc>
      </w:tr>
      <w:tr w:rsidR="00C702E0" w14:paraId="45EF35DD" w14:textId="77777777" w:rsidTr="00E57FA6">
        <w:tc>
          <w:tcPr>
            <w:tcW w:w="10774" w:type="dxa"/>
          </w:tcPr>
          <w:p w14:paraId="693F8C1D" w14:textId="32B33611" w:rsidR="00C702E0" w:rsidRPr="00AC0C53" w:rsidRDefault="00071269" w:rsidP="00071269">
            <w:pPr>
              <w:pStyle w:val="p1"/>
              <w:numPr>
                <w:ilvl w:val="0"/>
                <w:numId w:val="61"/>
              </w:numPr>
              <w:rPr>
                <w:rFonts w:ascii="Times New Roman" w:eastAsiaTheme="minorHAnsi" w:hAnsi="Times New Roman"/>
                <w:color w:val="auto"/>
                <w:sz w:val="24"/>
                <w:szCs w:val="24"/>
                <w:lang w:eastAsia="en-US"/>
              </w:rPr>
            </w:pPr>
            <w:r w:rsidRPr="00071269">
              <w:rPr>
                <w:rFonts w:ascii="Times New Roman" w:eastAsiaTheme="minorHAnsi" w:hAnsi="Times New Roman"/>
                <w:color w:val="auto"/>
                <w:sz w:val="24"/>
                <w:szCs w:val="24"/>
                <w:lang w:eastAsia="en-US"/>
              </w:rPr>
              <w:t>Mesai saatlerine riayet etmek, iş disiplinini korumak ve üst yöneticilerden verilen diğer görevleri yerine getirmek.</w:t>
            </w:r>
          </w:p>
        </w:tc>
      </w:tr>
      <w:tr w:rsidR="00C702E0" w14:paraId="7140F5C1" w14:textId="77777777" w:rsidTr="00E57FA6">
        <w:tc>
          <w:tcPr>
            <w:tcW w:w="10774" w:type="dxa"/>
          </w:tcPr>
          <w:p w14:paraId="13710106" w14:textId="3C8F54F5" w:rsidR="00C702E0" w:rsidRPr="00AC0C53" w:rsidRDefault="00071269" w:rsidP="00071269">
            <w:pPr>
              <w:pStyle w:val="p1"/>
              <w:numPr>
                <w:ilvl w:val="0"/>
                <w:numId w:val="61"/>
              </w:numPr>
              <w:rPr>
                <w:rFonts w:ascii="Times New Roman" w:eastAsiaTheme="minorHAnsi" w:hAnsi="Times New Roman"/>
                <w:color w:val="auto"/>
                <w:sz w:val="24"/>
                <w:szCs w:val="24"/>
                <w:lang w:eastAsia="en-US"/>
              </w:rPr>
            </w:pPr>
            <w:r w:rsidRPr="00071269">
              <w:rPr>
                <w:rFonts w:ascii="Times New Roman" w:eastAsiaTheme="minorHAnsi" w:hAnsi="Times New Roman"/>
                <w:color w:val="auto"/>
                <w:sz w:val="24"/>
                <w:szCs w:val="24"/>
                <w:lang w:eastAsia="en-US"/>
              </w:rPr>
              <w:t>Görev alanına giren iş ve işlemler kapsamında gerekli düzenleme ve kontrol faaliyetlerini yürütmek.</w:t>
            </w:r>
          </w:p>
        </w:tc>
      </w:tr>
      <w:tr w:rsidR="00C702E0" w14:paraId="5BFB483E" w14:textId="77777777" w:rsidTr="00E57FA6">
        <w:tc>
          <w:tcPr>
            <w:tcW w:w="10774" w:type="dxa"/>
          </w:tcPr>
          <w:p w14:paraId="6420DE41" w14:textId="34BF8BE2" w:rsidR="00C702E0" w:rsidRPr="00AC0C53" w:rsidRDefault="00071269" w:rsidP="00071269">
            <w:pPr>
              <w:pStyle w:val="p1"/>
              <w:numPr>
                <w:ilvl w:val="0"/>
                <w:numId w:val="61"/>
              </w:numPr>
              <w:rPr>
                <w:rFonts w:ascii="Times New Roman" w:eastAsiaTheme="minorHAnsi" w:hAnsi="Times New Roman"/>
                <w:color w:val="auto"/>
                <w:sz w:val="24"/>
                <w:szCs w:val="24"/>
                <w:lang w:eastAsia="en-US"/>
              </w:rPr>
            </w:pPr>
            <w:r w:rsidRPr="00071269">
              <w:rPr>
                <w:rFonts w:ascii="Times New Roman" w:eastAsiaTheme="minorHAnsi" w:hAnsi="Times New Roman"/>
                <w:color w:val="auto"/>
                <w:sz w:val="24"/>
                <w:szCs w:val="24"/>
                <w:lang w:eastAsia="en-US"/>
              </w:rPr>
              <w:t>Karşılaşılan sorun ve aksaklıklarda ilgili birimlere talepte bulunmak ve koordinasyon sağlamak.</w:t>
            </w:r>
          </w:p>
        </w:tc>
      </w:tr>
      <w:tr w:rsidR="00C13F58" w14:paraId="36C08689" w14:textId="77777777" w:rsidTr="00E57FA6">
        <w:tc>
          <w:tcPr>
            <w:tcW w:w="10774" w:type="dxa"/>
          </w:tcPr>
          <w:p w14:paraId="628C2DA9" w14:textId="269BDB74" w:rsidR="00C13F58" w:rsidRPr="00C13F58" w:rsidRDefault="00071269" w:rsidP="00071269">
            <w:pPr>
              <w:pStyle w:val="p1"/>
              <w:numPr>
                <w:ilvl w:val="0"/>
                <w:numId w:val="61"/>
              </w:numPr>
              <w:rPr>
                <w:rFonts w:ascii="Times New Roman" w:eastAsiaTheme="minorHAnsi" w:hAnsi="Times New Roman"/>
                <w:color w:val="auto"/>
                <w:sz w:val="24"/>
                <w:szCs w:val="24"/>
                <w:lang w:eastAsia="en-US"/>
              </w:rPr>
            </w:pPr>
            <w:r w:rsidRPr="00071269">
              <w:rPr>
                <w:rFonts w:ascii="Times New Roman" w:eastAsiaTheme="minorHAnsi" w:hAnsi="Times New Roman"/>
                <w:color w:val="auto"/>
                <w:sz w:val="24"/>
                <w:szCs w:val="24"/>
                <w:lang w:eastAsia="en-US"/>
              </w:rPr>
              <w:t>Amirlerin verdiği talimatları yerine getirmek ve gerektiğinde süreç iyileştirme önerileri sunmak.</w:t>
            </w:r>
          </w:p>
        </w:tc>
      </w:tr>
      <w:tr w:rsidR="00307A08" w14:paraId="0E5A3BD4" w14:textId="77777777" w:rsidTr="00E57FA6">
        <w:tc>
          <w:tcPr>
            <w:tcW w:w="10774" w:type="dxa"/>
          </w:tcPr>
          <w:p w14:paraId="2A656180" w14:textId="250859AE" w:rsidR="00307A08" w:rsidRPr="00307A08" w:rsidRDefault="00071269" w:rsidP="00071269">
            <w:pPr>
              <w:pStyle w:val="p1"/>
              <w:numPr>
                <w:ilvl w:val="0"/>
                <w:numId w:val="61"/>
              </w:numPr>
              <w:rPr>
                <w:rFonts w:ascii="Times New Roman" w:eastAsiaTheme="minorHAnsi" w:hAnsi="Times New Roman"/>
                <w:color w:val="auto"/>
                <w:sz w:val="24"/>
                <w:szCs w:val="24"/>
                <w:lang w:eastAsia="en-US"/>
              </w:rPr>
            </w:pPr>
            <w:r w:rsidRPr="00071269">
              <w:rPr>
                <w:rFonts w:ascii="Times New Roman" w:eastAsiaTheme="minorHAnsi" w:hAnsi="Times New Roman"/>
                <w:color w:val="auto"/>
                <w:sz w:val="24"/>
                <w:szCs w:val="24"/>
                <w:lang w:eastAsia="en-US"/>
              </w:rPr>
              <w:t>Üniversite yönetimi tarafından belirlenen kalite standartlarına uygun olarak görevlerini eksiksiz ve zamanında yerine getirmek.</w:t>
            </w:r>
          </w:p>
        </w:tc>
      </w:tr>
      <w:tr w:rsidR="00071269" w14:paraId="472D3F5F" w14:textId="77777777" w:rsidTr="00E57FA6">
        <w:tc>
          <w:tcPr>
            <w:tcW w:w="10774" w:type="dxa"/>
          </w:tcPr>
          <w:p w14:paraId="5FDD4858" w14:textId="0AD528E1" w:rsidR="00071269" w:rsidRPr="00071269" w:rsidRDefault="00071269" w:rsidP="00071269">
            <w:pPr>
              <w:pStyle w:val="p1"/>
              <w:numPr>
                <w:ilvl w:val="0"/>
                <w:numId w:val="61"/>
              </w:numPr>
              <w:rPr>
                <w:rFonts w:ascii="Times New Roman" w:eastAsiaTheme="minorHAnsi" w:hAnsi="Times New Roman"/>
                <w:color w:val="auto"/>
                <w:sz w:val="24"/>
                <w:szCs w:val="24"/>
                <w:lang w:eastAsia="en-US"/>
              </w:rPr>
            </w:pPr>
            <w:r w:rsidRPr="00071269">
              <w:rPr>
                <w:rFonts w:ascii="Times New Roman" w:eastAsiaTheme="minorHAnsi" w:hAnsi="Times New Roman"/>
                <w:color w:val="auto"/>
                <w:sz w:val="24"/>
                <w:szCs w:val="24"/>
                <w:lang w:eastAsia="en-US"/>
              </w:rPr>
              <w:t>İş sağlığı ve güvenliği kurallarına tam uyum sağlamak ve çevre düzeninin korunmasını sağlamak.</w:t>
            </w:r>
          </w:p>
        </w:tc>
      </w:tr>
      <w:tr w:rsidR="00071269" w14:paraId="4250599D" w14:textId="77777777" w:rsidTr="00E57FA6">
        <w:tc>
          <w:tcPr>
            <w:tcW w:w="10774" w:type="dxa"/>
          </w:tcPr>
          <w:p w14:paraId="2DE4EC77" w14:textId="431C22A6" w:rsidR="00071269" w:rsidRPr="00071269" w:rsidRDefault="00071269" w:rsidP="00071269">
            <w:pPr>
              <w:pStyle w:val="p1"/>
              <w:numPr>
                <w:ilvl w:val="0"/>
                <w:numId w:val="61"/>
              </w:numPr>
              <w:rPr>
                <w:rFonts w:ascii="Times New Roman" w:eastAsiaTheme="minorHAnsi" w:hAnsi="Times New Roman"/>
                <w:color w:val="auto"/>
                <w:sz w:val="24"/>
                <w:szCs w:val="24"/>
                <w:lang w:eastAsia="en-US"/>
              </w:rPr>
            </w:pPr>
            <w:r w:rsidRPr="00071269">
              <w:rPr>
                <w:rFonts w:ascii="Times New Roman" w:eastAsiaTheme="minorHAnsi" w:hAnsi="Times New Roman"/>
                <w:color w:val="auto"/>
                <w:sz w:val="24"/>
                <w:szCs w:val="24"/>
                <w:lang w:eastAsia="en-US"/>
              </w:rPr>
              <w:lastRenderedPageBreak/>
              <w:t>Görev sırasında üniversite kaynaklarının etkin ve tasarruflu kullanımını sağlamak.</w:t>
            </w:r>
          </w:p>
        </w:tc>
      </w:tr>
      <w:tr w:rsidR="00071269" w14:paraId="245C877C" w14:textId="77777777" w:rsidTr="00E57FA6">
        <w:tc>
          <w:tcPr>
            <w:tcW w:w="10774" w:type="dxa"/>
          </w:tcPr>
          <w:p w14:paraId="1F8AA159" w14:textId="7A1DB5E4" w:rsidR="00071269" w:rsidRPr="00071269" w:rsidRDefault="00071269" w:rsidP="00071269">
            <w:pPr>
              <w:pStyle w:val="p1"/>
              <w:numPr>
                <w:ilvl w:val="0"/>
                <w:numId w:val="61"/>
              </w:numPr>
              <w:rPr>
                <w:rFonts w:ascii="Times New Roman" w:eastAsiaTheme="minorHAnsi" w:hAnsi="Times New Roman"/>
                <w:color w:val="auto"/>
                <w:sz w:val="24"/>
                <w:szCs w:val="24"/>
                <w:lang w:eastAsia="en-US"/>
              </w:rPr>
            </w:pPr>
            <w:r w:rsidRPr="00071269">
              <w:rPr>
                <w:rFonts w:ascii="Times New Roman" w:eastAsiaTheme="minorHAnsi" w:hAnsi="Times New Roman"/>
                <w:color w:val="auto"/>
                <w:sz w:val="24"/>
                <w:szCs w:val="24"/>
                <w:lang w:eastAsia="en-US"/>
              </w:rPr>
              <w:t>Kendisine teslim edilen malzeme, araç-gereç ve dokümanları korumak, kayıp veya zarar durumunda durumu derhal amirine bildirmek.</w:t>
            </w:r>
          </w:p>
        </w:tc>
      </w:tr>
      <w:tr w:rsidR="00071269" w14:paraId="0E4AE874" w14:textId="77777777" w:rsidTr="00E57FA6">
        <w:tc>
          <w:tcPr>
            <w:tcW w:w="10774" w:type="dxa"/>
          </w:tcPr>
          <w:p w14:paraId="29326B4B" w14:textId="03AB5BE9" w:rsidR="00071269" w:rsidRPr="00071269" w:rsidRDefault="00071269" w:rsidP="00071269">
            <w:pPr>
              <w:pStyle w:val="p1"/>
              <w:numPr>
                <w:ilvl w:val="0"/>
                <w:numId w:val="61"/>
              </w:numPr>
              <w:rPr>
                <w:rFonts w:ascii="Times New Roman" w:eastAsiaTheme="minorHAnsi" w:hAnsi="Times New Roman"/>
                <w:color w:val="auto"/>
                <w:sz w:val="24"/>
                <w:szCs w:val="24"/>
                <w:lang w:eastAsia="en-US"/>
              </w:rPr>
            </w:pPr>
            <w:r w:rsidRPr="00071269">
              <w:rPr>
                <w:rFonts w:ascii="Times New Roman" w:eastAsiaTheme="minorHAnsi" w:hAnsi="Times New Roman"/>
                <w:color w:val="auto"/>
                <w:sz w:val="24"/>
                <w:szCs w:val="24"/>
                <w:lang w:eastAsia="en-US"/>
              </w:rPr>
              <w:t>Üniversitenin genel güvenlik ve disiplin kurallarına uygun davranmak, ilgili mevzuat çerçevesinde hareket etmek.</w:t>
            </w:r>
          </w:p>
        </w:tc>
      </w:tr>
    </w:tbl>
    <w:p w14:paraId="00566FEE" w14:textId="58F5FFE8" w:rsidR="00AC0C53" w:rsidRDefault="00AC0C53" w:rsidP="00DE7F3D"/>
    <w:tbl>
      <w:tblPr>
        <w:tblStyle w:val="TabloKlavuzu"/>
        <w:tblW w:w="10774" w:type="dxa"/>
        <w:tblInd w:w="-856"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10774"/>
      </w:tblGrid>
      <w:tr w:rsidR="00F62E13" w14:paraId="1E4C3E8F" w14:textId="77777777" w:rsidTr="00E57FA6">
        <w:tc>
          <w:tcPr>
            <w:tcW w:w="10774" w:type="dxa"/>
          </w:tcPr>
          <w:p w14:paraId="130E151A" w14:textId="7C7E9BEF" w:rsidR="00F62E13" w:rsidRPr="00AC0C53" w:rsidRDefault="00F62E13" w:rsidP="00F62E13">
            <w:pPr>
              <w:pStyle w:val="ListeParagraf"/>
              <w:jc w:val="left"/>
              <w:rPr>
                <w:b/>
                <w:bCs/>
              </w:rPr>
            </w:pPr>
            <w:r>
              <w:rPr>
                <w:b/>
                <w:bCs/>
              </w:rPr>
              <w:t>KABUL EDEN</w:t>
            </w:r>
          </w:p>
        </w:tc>
      </w:tr>
      <w:tr w:rsidR="00F62E13" w14:paraId="5D57FED7" w14:textId="77777777" w:rsidTr="00E57FA6">
        <w:tc>
          <w:tcPr>
            <w:tcW w:w="10774" w:type="dxa"/>
          </w:tcPr>
          <w:p w14:paraId="6E08A968" w14:textId="5E101571" w:rsidR="00F62E13" w:rsidRDefault="00F62E13" w:rsidP="00F62E13">
            <w:pPr>
              <w:pStyle w:val="ListeParagraf"/>
            </w:pPr>
            <w:r>
              <w:t>Bu dokümanda açıklanan Görev, Yetki ve Sorumluluklarımı okudum. Görev, Yetki ve Sorumluluklarımı belirtilen kapsamda yerine getirmeyi kabul ediyorum.</w:t>
            </w:r>
          </w:p>
        </w:tc>
      </w:tr>
      <w:tr w:rsidR="00F62E13" w14:paraId="7161862A" w14:textId="77777777" w:rsidTr="00E57FA6">
        <w:tc>
          <w:tcPr>
            <w:tcW w:w="10774" w:type="dxa"/>
          </w:tcPr>
          <w:p w14:paraId="13D87086" w14:textId="40FE977B" w:rsidR="00F62E13" w:rsidRPr="00F62E13" w:rsidRDefault="00F62E13" w:rsidP="00F62E13">
            <w:pPr>
              <w:pStyle w:val="ListeParagraf"/>
              <w:rPr>
                <w:b/>
                <w:bCs/>
              </w:rPr>
            </w:pPr>
            <w:r w:rsidRPr="00F62E13">
              <w:rPr>
                <w:b/>
                <w:bCs/>
              </w:rPr>
              <w:t>Adı Soyadı:</w:t>
            </w:r>
          </w:p>
        </w:tc>
      </w:tr>
      <w:tr w:rsidR="00F62E13" w14:paraId="5F8A9683" w14:textId="77777777" w:rsidTr="00E57FA6">
        <w:tc>
          <w:tcPr>
            <w:tcW w:w="10774" w:type="dxa"/>
          </w:tcPr>
          <w:p w14:paraId="1F60CC4E" w14:textId="4B071476" w:rsidR="00F62E13" w:rsidRPr="00F62E13" w:rsidRDefault="00F62E13" w:rsidP="0005061C">
            <w:pPr>
              <w:pStyle w:val="ListeParagraf"/>
            </w:pPr>
            <w:proofErr w:type="spellStart"/>
            <w:r>
              <w:rPr>
                <w:b/>
                <w:bCs/>
              </w:rPr>
              <w:t>Ünvanı</w:t>
            </w:r>
            <w:proofErr w:type="spellEnd"/>
            <w:r>
              <w:rPr>
                <w:b/>
                <w:bCs/>
              </w:rPr>
              <w:t xml:space="preserve">: </w:t>
            </w:r>
            <w:r w:rsidR="0060517A" w:rsidRPr="0060517A">
              <w:t>Hizmet Destek Personeli</w:t>
            </w:r>
          </w:p>
        </w:tc>
      </w:tr>
      <w:tr w:rsidR="00F62E13" w14:paraId="1321ADA9" w14:textId="77777777" w:rsidTr="00E57FA6">
        <w:tc>
          <w:tcPr>
            <w:tcW w:w="10774" w:type="dxa"/>
          </w:tcPr>
          <w:p w14:paraId="1A7199B0" w14:textId="23276CE7" w:rsidR="00F62E13" w:rsidRPr="00F62E13" w:rsidRDefault="00F62E13" w:rsidP="00F62E13">
            <w:pPr>
              <w:pStyle w:val="ListeParagraf"/>
              <w:rPr>
                <w:b/>
                <w:bCs/>
              </w:rPr>
            </w:pPr>
            <w:r>
              <w:rPr>
                <w:b/>
                <w:bCs/>
              </w:rPr>
              <w:t>İmza:</w:t>
            </w:r>
          </w:p>
        </w:tc>
      </w:tr>
    </w:tbl>
    <w:p w14:paraId="01E6EC91" w14:textId="77777777" w:rsidR="00F62E13" w:rsidRPr="00A51D4E" w:rsidRDefault="00F62E13" w:rsidP="00AC0C53"/>
    <w:sectPr w:rsidR="00F62E13" w:rsidRPr="00A51D4E" w:rsidSect="005B4440">
      <w:headerReference w:type="default" r:id="rId8"/>
      <w:footerReference w:type="default" r:id="rId9"/>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16979" w14:textId="77777777" w:rsidR="00896AF6" w:rsidRDefault="00896AF6" w:rsidP="003A6F6D">
      <w:r>
        <w:separator/>
      </w:r>
    </w:p>
  </w:endnote>
  <w:endnote w:type="continuationSeparator" w:id="0">
    <w:p w14:paraId="19BB56AA" w14:textId="77777777" w:rsidR="00896AF6" w:rsidRDefault="00896AF6" w:rsidP="003A6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774" w:type="dxa"/>
      <w:tblInd w:w="-85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686"/>
      <w:gridCol w:w="3717"/>
      <w:gridCol w:w="3371"/>
    </w:tblGrid>
    <w:tr w:rsidR="005E1576" w14:paraId="24473A28" w14:textId="77777777" w:rsidTr="00E7328C">
      <w:trPr>
        <w:trHeight w:val="434"/>
      </w:trPr>
      <w:tc>
        <w:tcPr>
          <w:tcW w:w="3686" w:type="dxa"/>
          <w:vAlign w:val="center"/>
        </w:tcPr>
        <w:p w14:paraId="1847E3D2" w14:textId="127C1653" w:rsidR="005E1576" w:rsidRPr="003A6F6D" w:rsidRDefault="005E1576" w:rsidP="003A6F6D">
          <w:pPr>
            <w:pStyle w:val="AltBilgi"/>
            <w:jc w:val="center"/>
            <w:rPr>
              <w:b/>
              <w:bCs/>
            </w:rPr>
          </w:pPr>
          <w:r w:rsidRPr="003A6F6D">
            <w:rPr>
              <w:b/>
              <w:bCs/>
            </w:rPr>
            <w:t>Hazırlayan</w:t>
          </w:r>
        </w:p>
      </w:tc>
      <w:tc>
        <w:tcPr>
          <w:tcW w:w="3717" w:type="dxa"/>
          <w:vAlign w:val="center"/>
        </w:tcPr>
        <w:p w14:paraId="18FBA072" w14:textId="023466E8" w:rsidR="005E1576" w:rsidRPr="003A6F6D" w:rsidRDefault="00FA108B" w:rsidP="003A6F6D">
          <w:pPr>
            <w:pStyle w:val="AltBilgi"/>
            <w:jc w:val="center"/>
            <w:rPr>
              <w:b/>
              <w:bCs/>
              <w:sz w:val="16"/>
              <w:szCs w:val="16"/>
            </w:rPr>
          </w:pPr>
          <w:r w:rsidRPr="003A6F6D">
            <w:rPr>
              <w:b/>
              <w:bCs/>
            </w:rPr>
            <w:t>Kontrol Eden</w:t>
          </w:r>
        </w:p>
      </w:tc>
      <w:tc>
        <w:tcPr>
          <w:tcW w:w="3371" w:type="dxa"/>
          <w:vAlign w:val="center"/>
        </w:tcPr>
        <w:p w14:paraId="0846EEE3" w14:textId="73A88343" w:rsidR="005E1576" w:rsidRPr="003A6F6D" w:rsidRDefault="00FA108B" w:rsidP="003A6F6D">
          <w:pPr>
            <w:pStyle w:val="AltBilgi"/>
            <w:jc w:val="center"/>
            <w:rPr>
              <w:b/>
              <w:bCs/>
              <w:sz w:val="16"/>
              <w:szCs w:val="16"/>
            </w:rPr>
          </w:pPr>
          <w:r w:rsidRPr="003A6F6D">
            <w:rPr>
              <w:b/>
              <w:bCs/>
            </w:rPr>
            <w:t>Yayın Onayı</w:t>
          </w:r>
        </w:p>
      </w:tc>
    </w:tr>
    <w:tr w:rsidR="005E1576" w14:paraId="68F5E899" w14:textId="77777777" w:rsidTr="00E7328C">
      <w:trPr>
        <w:trHeight w:val="464"/>
      </w:trPr>
      <w:tc>
        <w:tcPr>
          <w:tcW w:w="3686" w:type="dxa"/>
          <w:vAlign w:val="center"/>
        </w:tcPr>
        <w:p w14:paraId="5B8ED324" w14:textId="04638A65" w:rsidR="00FA108B" w:rsidRPr="00FA108B" w:rsidRDefault="001C1A28" w:rsidP="003A6F6D">
          <w:pPr>
            <w:pStyle w:val="AltBilgi"/>
            <w:jc w:val="center"/>
          </w:pPr>
          <w:r>
            <w:t>Genel Sekreterlik</w:t>
          </w:r>
        </w:p>
      </w:tc>
      <w:tc>
        <w:tcPr>
          <w:tcW w:w="3717" w:type="dxa"/>
          <w:vAlign w:val="center"/>
        </w:tcPr>
        <w:p w14:paraId="1146F847" w14:textId="1E822335" w:rsidR="00FA108B" w:rsidRPr="00514ECE" w:rsidRDefault="00FA108B" w:rsidP="003A6F6D">
          <w:pPr>
            <w:pStyle w:val="AltBilgi"/>
            <w:jc w:val="center"/>
          </w:pPr>
          <w:r w:rsidRPr="00FA108B">
            <w:t>Kalite Koordinatör</w:t>
          </w:r>
          <w:r w:rsidR="00DE18DE">
            <w:t>lüğ</w:t>
          </w:r>
          <w:r>
            <w:t>ü</w:t>
          </w:r>
        </w:p>
      </w:tc>
      <w:tc>
        <w:tcPr>
          <w:tcW w:w="3371" w:type="dxa"/>
          <w:vAlign w:val="center"/>
        </w:tcPr>
        <w:p w14:paraId="6AAF7A5B" w14:textId="389E5790" w:rsidR="00FA108B" w:rsidRPr="00514ECE" w:rsidRDefault="00FA108B" w:rsidP="003A6F6D">
          <w:pPr>
            <w:pStyle w:val="AltBilgi"/>
            <w:jc w:val="center"/>
          </w:pPr>
          <w:r w:rsidRPr="00FA108B">
            <w:t>Rektör Yardımcısı</w:t>
          </w:r>
        </w:p>
      </w:tc>
    </w:tr>
  </w:tbl>
  <w:p w14:paraId="6B71B1C1" w14:textId="5CE36089" w:rsidR="00723B95" w:rsidRPr="009A2DCC" w:rsidRDefault="00723B95" w:rsidP="003A6F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08695" w14:textId="77777777" w:rsidR="00896AF6" w:rsidRDefault="00896AF6" w:rsidP="003A6F6D">
      <w:r>
        <w:separator/>
      </w:r>
    </w:p>
  </w:footnote>
  <w:footnote w:type="continuationSeparator" w:id="0">
    <w:p w14:paraId="19AB497A" w14:textId="77777777" w:rsidR="00896AF6" w:rsidRDefault="00896AF6" w:rsidP="003A6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774" w:type="dxa"/>
      <w:tblInd w:w="-85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93"/>
      <w:gridCol w:w="4791"/>
      <w:gridCol w:w="1835"/>
      <w:gridCol w:w="1555"/>
    </w:tblGrid>
    <w:tr w:rsidR="00384F51" w14:paraId="21CCCFE0" w14:textId="77777777" w:rsidTr="00E7328C">
      <w:trPr>
        <w:trHeight w:val="157"/>
      </w:trPr>
      <w:tc>
        <w:tcPr>
          <w:tcW w:w="2552" w:type="dxa"/>
          <w:vMerge w:val="restart"/>
          <w:vAlign w:val="center"/>
        </w:tcPr>
        <w:p w14:paraId="0E7C3968" w14:textId="242BDC7E" w:rsidR="00384F51" w:rsidRPr="00B568C1" w:rsidRDefault="00384F51" w:rsidP="003A6F6D">
          <w:pPr>
            <w:pStyle w:val="stBilgi"/>
            <w:rPr>
              <w:sz w:val="32"/>
              <w:szCs w:val="32"/>
            </w:rPr>
          </w:pPr>
          <w:r>
            <w:rPr>
              <w:noProof/>
              <w:lang w:eastAsia="tr-TR"/>
            </w:rPr>
            <w:drawing>
              <wp:inline distT="0" distB="0" distL="0" distR="0" wp14:anchorId="127D639F" wp14:editId="63D3DCAB">
                <wp:extent cx="1510026" cy="632460"/>
                <wp:effectExtent l="0" t="0" r="0" b="0"/>
                <wp:docPr id="2120927415" name="Resim 2120927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557" cy="638127"/>
                        </a:xfrm>
                        <a:prstGeom prst="rect">
                          <a:avLst/>
                        </a:prstGeom>
                        <a:noFill/>
                        <a:ln>
                          <a:noFill/>
                        </a:ln>
                      </pic:spPr>
                    </pic:pic>
                  </a:graphicData>
                </a:graphic>
              </wp:inline>
            </w:drawing>
          </w:r>
        </w:p>
      </w:tc>
      <w:tc>
        <w:tcPr>
          <w:tcW w:w="4820" w:type="dxa"/>
          <w:vMerge w:val="restart"/>
          <w:vAlign w:val="center"/>
        </w:tcPr>
        <w:p w14:paraId="11C079FD" w14:textId="77777777" w:rsidR="00384F51" w:rsidRDefault="0050672E" w:rsidP="003A6F6D">
          <w:pPr>
            <w:pStyle w:val="stBilgi"/>
            <w:jc w:val="center"/>
            <w:rPr>
              <w:b/>
              <w:bCs/>
            </w:rPr>
          </w:pPr>
          <w:r w:rsidRPr="00485BF0">
            <w:rPr>
              <w:b/>
              <w:bCs/>
            </w:rPr>
            <w:t>ANTALYA BELEK ÜNİVERSİTESİ</w:t>
          </w:r>
        </w:p>
        <w:p w14:paraId="0DDFFA00" w14:textId="042B926C" w:rsidR="00E57D3C" w:rsidRDefault="001C1A28" w:rsidP="003A6F6D">
          <w:pPr>
            <w:pStyle w:val="stBilgi"/>
            <w:jc w:val="center"/>
            <w:rPr>
              <w:b/>
              <w:bCs/>
            </w:rPr>
          </w:pPr>
          <w:r>
            <w:rPr>
              <w:b/>
              <w:bCs/>
            </w:rPr>
            <w:t>GENEL SEKRETERLİK</w:t>
          </w:r>
        </w:p>
        <w:p w14:paraId="5EE2D950" w14:textId="26671F22" w:rsidR="00C76A12" w:rsidRDefault="0060517A" w:rsidP="003A6F6D">
          <w:pPr>
            <w:pStyle w:val="stBilgi"/>
            <w:jc w:val="center"/>
            <w:rPr>
              <w:b/>
              <w:bCs/>
            </w:rPr>
          </w:pPr>
          <w:r>
            <w:rPr>
              <w:b/>
              <w:bCs/>
            </w:rPr>
            <w:t>HİZMET DESTEK PERSONELİ</w:t>
          </w:r>
        </w:p>
        <w:p w14:paraId="4EB304DA" w14:textId="4A594CC4" w:rsidR="00E57D3C" w:rsidRPr="003A6F6D" w:rsidRDefault="00E57D3C" w:rsidP="003A6F6D">
          <w:pPr>
            <w:pStyle w:val="stBilgi"/>
            <w:jc w:val="center"/>
            <w:rPr>
              <w:b/>
              <w:bCs/>
            </w:rPr>
          </w:pPr>
          <w:r>
            <w:rPr>
              <w:b/>
              <w:bCs/>
            </w:rPr>
            <w:t>GÖREV TANIMI</w:t>
          </w:r>
        </w:p>
      </w:tc>
      <w:tc>
        <w:tcPr>
          <w:tcW w:w="1843" w:type="dxa"/>
        </w:tcPr>
        <w:p w14:paraId="2C64F359" w14:textId="546553CC" w:rsidR="00384F51" w:rsidRPr="00006914" w:rsidRDefault="00384F51" w:rsidP="003A6F6D">
          <w:pPr>
            <w:pStyle w:val="stBilgi"/>
            <w:rPr>
              <w:sz w:val="20"/>
              <w:szCs w:val="20"/>
            </w:rPr>
          </w:pPr>
          <w:r w:rsidRPr="00006914">
            <w:rPr>
              <w:sz w:val="20"/>
              <w:szCs w:val="20"/>
            </w:rPr>
            <w:t>Doküman No:</w:t>
          </w:r>
        </w:p>
      </w:tc>
      <w:tc>
        <w:tcPr>
          <w:tcW w:w="1559" w:type="dxa"/>
        </w:tcPr>
        <w:p w14:paraId="454C790D" w14:textId="6753F8A4" w:rsidR="00384F51" w:rsidRPr="00006914" w:rsidRDefault="001C1A28" w:rsidP="00071269">
          <w:pPr>
            <w:pStyle w:val="stBilgi"/>
            <w:rPr>
              <w:sz w:val="20"/>
              <w:szCs w:val="20"/>
            </w:rPr>
          </w:pPr>
          <w:r>
            <w:rPr>
              <w:sz w:val="20"/>
              <w:szCs w:val="20"/>
            </w:rPr>
            <w:t>GS</w:t>
          </w:r>
          <w:r w:rsidR="00C76A12">
            <w:rPr>
              <w:sz w:val="20"/>
              <w:szCs w:val="20"/>
            </w:rPr>
            <w:t>.GT.00</w:t>
          </w:r>
          <w:r w:rsidR="00071269">
            <w:rPr>
              <w:sz w:val="20"/>
              <w:szCs w:val="20"/>
            </w:rPr>
            <w:t>5</w:t>
          </w:r>
        </w:p>
      </w:tc>
    </w:tr>
    <w:tr w:rsidR="00384F51" w14:paraId="581CF7E3" w14:textId="77777777" w:rsidTr="00E7328C">
      <w:trPr>
        <w:trHeight w:val="154"/>
      </w:trPr>
      <w:tc>
        <w:tcPr>
          <w:tcW w:w="2552" w:type="dxa"/>
          <w:vMerge/>
          <w:vAlign w:val="center"/>
        </w:tcPr>
        <w:p w14:paraId="7B74A7DB" w14:textId="77777777" w:rsidR="00384F51" w:rsidRDefault="00384F51" w:rsidP="003A6F6D">
          <w:pPr>
            <w:pStyle w:val="stBilgi"/>
            <w:rPr>
              <w:noProof/>
              <w:lang w:eastAsia="tr-TR"/>
            </w:rPr>
          </w:pPr>
        </w:p>
      </w:tc>
      <w:tc>
        <w:tcPr>
          <w:tcW w:w="4820" w:type="dxa"/>
          <w:vMerge/>
          <w:vAlign w:val="center"/>
        </w:tcPr>
        <w:p w14:paraId="45586635" w14:textId="77777777" w:rsidR="00384F51" w:rsidRDefault="00384F51" w:rsidP="003A6F6D">
          <w:pPr>
            <w:pStyle w:val="stBilgi"/>
          </w:pPr>
        </w:p>
      </w:tc>
      <w:tc>
        <w:tcPr>
          <w:tcW w:w="1843" w:type="dxa"/>
        </w:tcPr>
        <w:p w14:paraId="482D0362" w14:textId="6BC4673F" w:rsidR="00384F51" w:rsidRPr="00006914" w:rsidRDefault="00384F51" w:rsidP="003A6F6D">
          <w:pPr>
            <w:pStyle w:val="stBilgi"/>
            <w:rPr>
              <w:sz w:val="20"/>
              <w:szCs w:val="20"/>
            </w:rPr>
          </w:pPr>
          <w:r w:rsidRPr="00006914">
            <w:rPr>
              <w:sz w:val="20"/>
              <w:szCs w:val="20"/>
            </w:rPr>
            <w:t>İlk Yayın Tarihi:</w:t>
          </w:r>
        </w:p>
      </w:tc>
      <w:tc>
        <w:tcPr>
          <w:tcW w:w="1559" w:type="dxa"/>
        </w:tcPr>
        <w:p w14:paraId="6B55DD70" w14:textId="3F4019C2" w:rsidR="00384F51" w:rsidRPr="00006914" w:rsidRDefault="00C76A12" w:rsidP="003A6F6D">
          <w:pPr>
            <w:pStyle w:val="stBilgi"/>
            <w:rPr>
              <w:sz w:val="20"/>
              <w:szCs w:val="20"/>
            </w:rPr>
          </w:pPr>
          <w:r>
            <w:rPr>
              <w:sz w:val="20"/>
              <w:szCs w:val="20"/>
            </w:rPr>
            <w:t>05.08</w:t>
          </w:r>
          <w:r w:rsidR="00AC0C53">
            <w:rPr>
              <w:sz w:val="20"/>
              <w:szCs w:val="20"/>
            </w:rPr>
            <w:t>.2025</w:t>
          </w:r>
        </w:p>
      </w:tc>
    </w:tr>
    <w:tr w:rsidR="00384F51" w14:paraId="54BEB8CC" w14:textId="77777777" w:rsidTr="00E7328C">
      <w:trPr>
        <w:trHeight w:val="154"/>
      </w:trPr>
      <w:tc>
        <w:tcPr>
          <w:tcW w:w="2552" w:type="dxa"/>
          <w:vMerge/>
          <w:vAlign w:val="center"/>
        </w:tcPr>
        <w:p w14:paraId="6A5EB660" w14:textId="77777777" w:rsidR="00384F51" w:rsidRDefault="00384F51" w:rsidP="003A6F6D">
          <w:pPr>
            <w:pStyle w:val="stBilgi"/>
            <w:rPr>
              <w:noProof/>
              <w:lang w:eastAsia="tr-TR"/>
            </w:rPr>
          </w:pPr>
        </w:p>
      </w:tc>
      <w:tc>
        <w:tcPr>
          <w:tcW w:w="4820" w:type="dxa"/>
          <w:vMerge/>
          <w:vAlign w:val="center"/>
        </w:tcPr>
        <w:p w14:paraId="4E8764D4" w14:textId="77777777" w:rsidR="00384F51" w:rsidRDefault="00384F51" w:rsidP="003A6F6D">
          <w:pPr>
            <w:pStyle w:val="stBilgi"/>
          </w:pPr>
        </w:p>
      </w:tc>
      <w:tc>
        <w:tcPr>
          <w:tcW w:w="1843" w:type="dxa"/>
        </w:tcPr>
        <w:p w14:paraId="3C8AEF87" w14:textId="1FA082BE" w:rsidR="00384F51" w:rsidRPr="00006914" w:rsidRDefault="00384F51" w:rsidP="003A6F6D">
          <w:pPr>
            <w:pStyle w:val="stBilgi"/>
            <w:rPr>
              <w:sz w:val="20"/>
              <w:szCs w:val="20"/>
            </w:rPr>
          </w:pPr>
          <w:r w:rsidRPr="00006914">
            <w:rPr>
              <w:sz w:val="20"/>
              <w:szCs w:val="20"/>
            </w:rPr>
            <w:t>Revizyon Tarihi:</w:t>
          </w:r>
        </w:p>
      </w:tc>
      <w:tc>
        <w:tcPr>
          <w:tcW w:w="1559" w:type="dxa"/>
        </w:tcPr>
        <w:p w14:paraId="3B33FEB2" w14:textId="00E90C2E" w:rsidR="00384F51" w:rsidRPr="00006914" w:rsidRDefault="00FA108B" w:rsidP="003A6F6D">
          <w:pPr>
            <w:pStyle w:val="stBilgi"/>
            <w:rPr>
              <w:sz w:val="20"/>
              <w:szCs w:val="20"/>
            </w:rPr>
          </w:pPr>
          <w:r w:rsidRPr="00006914">
            <w:rPr>
              <w:sz w:val="20"/>
              <w:szCs w:val="20"/>
            </w:rPr>
            <w:t>-</w:t>
          </w:r>
        </w:p>
      </w:tc>
    </w:tr>
    <w:tr w:rsidR="00384F51" w14:paraId="2DC3E8F8" w14:textId="77777777" w:rsidTr="00E7328C">
      <w:trPr>
        <w:trHeight w:val="154"/>
      </w:trPr>
      <w:tc>
        <w:tcPr>
          <w:tcW w:w="2552" w:type="dxa"/>
          <w:vMerge/>
          <w:vAlign w:val="center"/>
        </w:tcPr>
        <w:p w14:paraId="33C4448D" w14:textId="77777777" w:rsidR="00384F51" w:rsidRDefault="00384F51" w:rsidP="003A6F6D">
          <w:pPr>
            <w:pStyle w:val="stBilgi"/>
            <w:rPr>
              <w:noProof/>
              <w:lang w:eastAsia="tr-TR"/>
            </w:rPr>
          </w:pPr>
        </w:p>
      </w:tc>
      <w:tc>
        <w:tcPr>
          <w:tcW w:w="4820" w:type="dxa"/>
          <w:vMerge/>
          <w:vAlign w:val="center"/>
        </w:tcPr>
        <w:p w14:paraId="0B8691EB" w14:textId="77777777" w:rsidR="00384F51" w:rsidRDefault="00384F51" w:rsidP="003A6F6D">
          <w:pPr>
            <w:pStyle w:val="stBilgi"/>
          </w:pPr>
        </w:p>
      </w:tc>
      <w:tc>
        <w:tcPr>
          <w:tcW w:w="1843" w:type="dxa"/>
        </w:tcPr>
        <w:p w14:paraId="5F47B87F" w14:textId="245C1959" w:rsidR="00384F51" w:rsidRPr="00006914" w:rsidRDefault="00384F51" w:rsidP="003A6F6D">
          <w:pPr>
            <w:pStyle w:val="stBilgi"/>
            <w:rPr>
              <w:sz w:val="20"/>
              <w:szCs w:val="20"/>
            </w:rPr>
          </w:pPr>
          <w:r w:rsidRPr="00006914">
            <w:rPr>
              <w:sz w:val="20"/>
              <w:szCs w:val="20"/>
            </w:rPr>
            <w:t>Revizyon No:</w:t>
          </w:r>
        </w:p>
      </w:tc>
      <w:tc>
        <w:tcPr>
          <w:tcW w:w="1559" w:type="dxa"/>
        </w:tcPr>
        <w:p w14:paraId="44989CCB" w14:textId="1DB697C4" w:rsidR="00384F51" w:rsidRPr="00006914" w:rsidRDefault="00FA108B" w:rsidP="003A6F6D">
          <w:pPr>
            <w:pStyle w:val="stBilgi"/>
            <w:rPr>
              <w:sz w:val="20"/>
              <w:szCs w:val="20"/>
            </w:rPr>
          </w:pPr>
          <w:r w:rsidRPr="00006914">
            <w:rPr>
              <w:sz w:val="20"/>
              <w:szCs w:val="20"/>
            </w:rPr>
            <w:t>00</w:t>
          </w:r>
        </w:p>
      </w:tc>
    </w:tr>
    <w:tr w:rsidR="00384F51" w14:paraId="66FF24B9" w14:textId="77777777" w:rsidTr="00E7328C">
      <w:trPr>
        <w:trHeight w:val="154"/>
      </w:trPr>
      <w:tc>
        <w:tcPr>
          <w:tcW w:w="2552" w:type="dxa"/>
          <w:vMerge/>
          <w:vAlign w:val="center"/>
        </w:tcPr>
        <w:p w14:paraId="4FCD4809" w14:textId="77777777" w:rsidR="00384F51" w:rsidRDefault="00384F51" w:rsidP="003A6F6D">
          <w:pPr>
            <w:pStyle w:val="stBilgi"/>
            <w:rPr>
              <w:noProof/>
              <w:lang w:eastAsia="tr-TR"/>
            </w:rPr>
          </w:pPr>
        </w:p>
      </w:tc>
      <w:tc>
        <w:tcPr>
          <w:tcW w:w="4820" w:type="dxa"/>
          <w:vMerge/>
          <w:vAlign w:val="center"/>
        </w:tcPr>
        <w:p w14:paraId="11516839" w14:textId="77777777" w:rsidR="00384F51" w:rsidRDefault="00384F51" w:rsidP="003A6F6D">
          <w:pPr>
            <w:pStyle w:val="stBilgi"/>
          </w:pPr>
        </w:p>
      </w:tc>
      <w:tc>
        <w:tcPr>
          <w:tcW w:w="1843" w:type="dxa"/>
        </w:tcPr>
        <w:p w14:paraId="7D850839" w14:textId="6B0D413E" w:rsidR="00384F51" w:rsidRPr="00006914" w:rsidRDefault="00384F51" w:rsidP="003A6F6D">
          <w:pPr>
            <w:pStyle w:val="stBilgi"/>
            <w:rPr>
              <w:sz w:val="20"/>
              <w:szCs w:val="20"/>
            </w:rPr>
          </w:pPr>
          <w:r w:rsidRPr="00006914">
            <w:rPr>
              <w:sz w:val="20"/>
              <w:szCs w:val="20"/>
            </w:rPr>
            <w:t>Sayfa No:</w:t>
          </w:r>
        </w:p>
      </w:tc>
      <w:tc>
        <w:tcPr>
          <w:tcW w:w="1559" w:type="dxa"/>
        </w:tcPr>
        <w:p w14:paraId="7B181C35" w14:textId="1C273D3F" w:rsidR="00384F51" w:rsidRPr="00006914" w:rsidRDefault="003F241E" w:rsidP="003A6F6D">
          <w:pPr>
            <w:pStyle w:val="stBilgi"/>
            <w:rPr>
              <w:sz w:val="20"/>
              <w:szCs w:val="20"/>
            </w:rPr>
          </w:pPr>
          <w:r w:rsidRPr="00006914">
            <w:rPr>
              <w:sz w:val="20"/>
              <w:szCs w:val="20"/>
            </w:rPr>
            <w:fldChar w:fldCharType="begin"/>
          </w:r>
          <w:r w:rsidRPr="00006914">
            <w:rPr>
              <w:sz w:val="20"/>
              <w:szCs w:val="20"/>
            </w:rPr>
            <w:instrText>PAGE   \* MERGEFORMAT</w:instrText>
          </w:r>
          <w:r w:rsidRPr="00006914">
            <w:rPr>
              <w:sz w:val="20"/>
              <w:szCs w:val="20"/>
            </w:rPr>
            <w:fldChar w:fldCharType="separate"/>
          </w:r>
          <w:r w:rsidR="00071269">
            <w:rPr>
              <w:noProof/>
              <w:sz w:val="20"/>
              <w:szCs w:val="20"/>
            </w:rPr>
            <w:t>2</w:t>
          </w:r>
          <w:r w:rsidRPr="00006914">
            <w:rPr>
              <w:sz w:val="20"/>
              <w:szCs w:val="20"/>
            </w:rPr>
            <w:fldChar w:fldCharType="end"/>
          </w:r>
          <w:r w:rsidRPr="00006914">
            <w:rPr>
              <w:sz w:val="20"/>
              <w:szCs w:val="20"/>
            </w:rPr>
            <w:t>/</w:t>
          </w:r>
          <w:r w:rsidR="00926F83">
            <w:rPr>
              <w:sz w:val="20"/>
              <w:szCs w:val="20"/>
            </w:rPr>
            <w:t>2</w:t>
          </w:r>
        </w:p>
      </w:tc>
    </w:tr>
  </w:tbl>
  <w:p w14:paraId="494F95BF" w14:textId="77777777" w:rsidR="00723B95" w:rsidRDefault="00723B95" w:rsidP="003A6F6D">
    <w:pPr>
      <w:pStyle w:val="stBilgi"/>
    </w:pPr>
  </w:p>
  <w:p w14:paraId="0D30A445" w14:textId="77777777" w:rsidR="00723B95" w:rsidRDefault="00723B95" w:rsidP="003A6F6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046E"/>
    <w:multiLevelType w:val="hybridMultilevel"/>
    <w:tmpl w:val="1C5445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8E27EB"/>
    <w:multiLevelType w:val="hybridMultilevel"/>
    <w:tmpl w:val="3B4E87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4E6DE0"/>
    <w:multiLevelType w:val="hybridMultilevel"/>
    <w:tmpl w:val="DD1E6F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FC6C92"/>
    <w:multiLevelType w:val="hybridMultilevel"/>
    <w:tmpl w:val="FA4CC0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030669"/>
    <w:multiLevelType w:val="hybridMultilevel"/>
    <w:tmpl w:val="1A7C7E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D180C55"/>
    <w:multiLevelType w:val="hybridMultilevel"/>
    <w:tmpl w:val="BA4EFC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F8768E9"/>
    <w:multiLevelType w:val="hybridMultilevel"/>
    <w:tmpl w:val="0B3E9B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487E08"/>
    <w:multiLevelType w:val="hybridMultilevel"/>
    <w:tmpl w:val="BC826F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84E2FAC"/>
    <w:multiLevelType w:val="hybridMultilevel"/>
    <w:tmpl w:val="47AABE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8ED7E8E"/>
    <w:multiLevelType w:val="hybridMultilevel"/>
    <w:tmpl w:val="C194EA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A130EC6"/>
    <w:multiLevelType w:val="hybridMultilevel"/>
    <w:tmpl w:val="FFEED1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BBD4D79"/>
    <w:multiLevelType w:val="multilevel"/>
    <w:tmpl w:val="7F6A839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0858DD"/>
    <w:multiLevelType w:val="hybridMultilevel"/>
    <w:tmpl w:val="C7A45B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17965DA"/>
    <w:multiLevelType w:val="multilevel"/>
    <w:tmpl w:val="EFF88C54"/>
    <w:styleLink w:val="GeerliListe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487950"/>
    <w:multiLevelType w:val="hybridMultilevel"/>
    <w:tmpl w:val="AEE2C9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8E93495"/>
    <w:multiLevelType w:val="hybridMultilevel"/>
    <w:tmpl w:val="68BA11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95969F0"/>
    <w:multiLevelType w:val="hybridMultilevel"/>
    <w:tmpl w:val="D25CC8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AD73DA2"/>
    <w:multiLevelType w:val="hybridMultilevel"/>
    <w:tmpl w:val="01B25D0C"/>
    <w:lvl w:ilvl="0" w:tplc="FFFFFFFF">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BEE721D"/>
    <w:multiLevelType w:val="hybridMultilevel"/>
    <w:tmpl w:val="60DAE0D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C767596"/>
    <w:multiLevelType w:val="hybridMultilevel"/>
    <w:tmpl w:val="859E85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E344E82"/>
    <w:multiLevelType w:val="hybridMultilevel"/>
    <w:tmpl w:val="113C96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E6A56BA"/>
    <w:multiLevelType w:val="hybridMultilevel"/>
    <w:tmpl w:val="E064DD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EEE2328"/>
    <w:multiLevelType w:val="hybridMultilevel"/>
    <w:tmpl w:val="DFE4DC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F5C22C3"/>
    <w:multiLevelType w:val="hybridMultilevel"/>
    <w:tmpl w:val="B9C43E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1FF3011"/>
    <w:multiLevelType w:val="hybridMultilevel"/>
    <w:tmpl w:val="5A12FE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4183C18"/>
    <w:multiLevelType w:val="hybridMultilevel"/>
    <w:tmpl w:val="3BDA9B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5F24D2D"/>
    <w:multiLevelType w:val="hybridMultilevel"/>
    <w:tmpl w:val="1C9CCC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A150259"/>
    <w:multiLevelType w:val="hybridMultilevel"/>
    <w:tmpl w:val="8A94E5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AED516D"/>
    <w:multiLevelType w:val="hybridMultilevel"/>
    <w:tmpl w:val="0966E7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3BD46463"/>
    <w:multiLevelType w:val="hybridMultilevel"/>
    <w:tmpl w:val="F8E4D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3BDD5029"/>
    <w:multiLevelType w:val="hybridMultilevel"/>
    <w:tmpl w:val="E7E249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3CF71BC1"/>
    <w:multiLevelType w:val="hybridMultilevel"/>
    <w:tmpl w:val="E15C4B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38A3F35"/>
    <w:multiLevelType w:val="hybridMultilevel"/>
    <w:tmpl w:val="082AA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3A304F2"/>
    <w:multiLevelType w:val="hybridMultilevel"/>
    <w:tmpl w:val="386C015A"/>
    <w:lvl w:ilvl="0" w:tplc="3EF4869E">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56E5ABB"/>
    <w:multiLevelType w:val="hybridMultilevel"/>
    <w:tmpl w:val="FAD2CD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459C469D"/>
    <w:multiLevelType w:val="hybridMultilevel"/>
    <w:tmpl w:val="7BEA33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45F17896"/>
    <w:multiLevelType w:val="hybridMultilevel"/>
    <w:tmpl w:val="C1D0C4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471C2F27"/>
    <w:multiLevelType w:val="hybridMultilevel"/>
    <w:tmpl w:val="51EE7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4A2771FF"/>
    <w:multiLevelType w:val="hybridMultilevel"/>
    <w:tmpl w:val="332200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4AC05E2F"/>
    <w:multiLevelType w:val="hybridMultilevel"/>
    <w:tmpl w:val="DB3069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4C5A553D"/>
    <w:multiLevelType w:val="multilevel"/>
    <w:tmpl w:val="AFBE9898"/>
    <w:lvl w:ilvl="0">
      <w:start w:val="4"/>
      <w:numFmt w:val="decimal"/>
      <w:suff w:val="space"/>
      <w:lvlText w:val="%1."/>
      <w:lvlJc w:val="left"/>
      <w:pPr>
        <w:ind w:left="720" w:hanging="720"/>
      </w:pPr>
      <w:rPr>
        <w:rFonts w:hint="default"/>
      </w:rPr>
    </w:lvl>
    <w:lvl w:ilvl="1">
      <w:start w:val="1"/>
      <w:numFmt w:val="decimal"/>
      <w:isLgl/>
      <w:suff w:val="space"/>
      <w:lvlText w:val="%1.%2."/>
      <w:lvlJc w:val="left"/>
      <w:pPr>
        <w:ind w:left="360" w:hanging="360"/>
      </w:pPr>
      <w:rPr>
        <w:rFonts w:hint="default"/>
      </w:rPr>
    </w:lvl>
    <w:lvl w:ilvl="2">
      <w:start w:val="3"/>
      <w:numFmt w:val="decimal"/>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52292E2E"/>
    <w:multiLevelType w:val="hybridMultilevel"/>
    <w:tmpl w:val="A87C0F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57837C6A"/>
    <w:multiLevelType w:val="hybridMultilevel"/>
    <w:tmpl w:val="7ACC41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585D3DED"/>
    <w:multiLevelType w:val="hybridMultilevel"/>
    <w:tmpl w:val="F7144A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5A4B2F60"/>
    <w:multiLevelType w:val="hybridMultilevel"/>
    <w:tmpl w:val="4C84E7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5BBC71DB"/>
    <w:multiLevelType w:val="multilevel"/>
    <w:tmpl w:val="35C06F6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CFC675B"/>
    <w:multiLevelType w:val="hybridMultilevel"/>
    <w:tmpl w:val="B47A55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5FD77F42"/>
    <w:multiLevelType w:val="hybridMultilevel"/>
    <w:tmpl w:val="D4542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61CA5748"/>
    <w:multiLevelType w:val="hybridMultilevel"/>
    <w:tmpl w:val="0F766A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63435851"/>
    <w:multiLevelType w:val="hybridMultilevel"/>
    <w:tmpl w:val="C60096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665D4E9A"/>
    <w:multiLevelType w:val="hybridMultilevel"/>
    <w:tmpl w:val="7E0E50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6815469B"/>
    <w:multiLevelType w:val="hybridMultilevel"/>
    <w:tmpl w:val="CDB40D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6C6C3ACD"/>
    <w:multiLevelType w:val="hybridMultilevel"/>
    <w:tmpl w:val="38F0B4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6C885AD3"/>
    <w:multiLevelType w:val="hybridMultilevel"/>
    <w:tmpl w:val="68BA11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D3434BA"/>
    <w:multiLevelType w:val="hybridMultilevel"/>
    <w:tmpl w:val="68BA11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F6C5605"/>
    <w:multiLevelType w:val="multilevel"/>
    <w:tmpl w:val="B5EE004E"/>
    <w:lvl w:ilvl="0">
      <w:start w:val="1"/>
      <w:numFmt w:val="decimal"/>
      <w:suff w:val="space"/>
      <w:lvlText w:val="%1."/>
      <w:lvlJc w:val="left"/>
      <w:pPr>
        <w:ind w:left="720" w:hanging="720"/>
      </w:pPr>
      <w:rPr>
        <w:rFonts w:hint="default"/>
      </w:rPr>
    </w:lvl>
    <w:lvl w:ilvl="1">
      <w:start w:val="1"/>
      <w:numFmt w:val="decimal"/>
      <w:isLgl/>
      <w:suff w:val="space"/>
      <w:lvlText w:val="%1.%2."/>
      <w:lvlJc w:val="left"/>
      <w:pPr>
        <w:ind w:left="360" w:hanging="360"/>
      </w:pPr>
      <w:rPr>
        <w:rFonts w:hint="default"/>
      </w:rPr>
    </w:lvl>
    <w:lvl w:ilvl="2">
      <w:start w:val="1"/>
      <w:numFmt w:val="decimal"/>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703B5DB2"/>
    <w:multiLevelType w:val="hybridMultilevel"/>
    <w:tmpl w:val="5C188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15:restartNumberingAfterBreak="0">
    <w:nsid w:val="72C541DF"/>
    <w:multiLevelType w:val="hybridMultilevel"/>
    <w:tmpl w:val="848089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15:restartNumberingAfterBreak="0">
    <w:nsid w:val="7BAA7A80"/>
    <w:multiLevelType w:val="hybridMultilevel"/>
    <w:tmpl w:val="B5C61E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7BC86C4B"/>
    <w:multiLevelType w:val="hybridMultilevel"/>
    <w:tmpl w:val="6AA493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7BE3139C"/>
    <w:multiLevelType w:val="hybridMultilevel"/>
    <w:tmpl w:val="EAE037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7DDC240D"/>
    <w:multiLevelType w:val="hybridMultilevel"/>
    <w:tmpl w:val="64A0A6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70844850">
    <w:abstractNumId w:val="33"/>
  </w:num>
  <w:num w:numId="2" w16cid:durableId="234626486">
    <w:abstractNumId w:val="13"/>
  </w:num>
  <w:num w:numId="3" w16cid:durableId="111871266">
    <w:abstractNumId w:val="8"/>
  </w:num>
  <w:num w:numId="4" w16cid:durableId="1731416391">
    <w:abstractNumId w:val="3"/>
  </w:num>
  <w:num w:numId="5" w16cid:durableId="1624263617">
    <w:abstractNumId w:val="22"/>
  </w:num>
  <w:num w:numId="6" w16cid:durableId="187068897">
    <w:abstractNumId w:val="11"/>
  </w:num>
  <w:num w:numId="7" w16cid:durableId="226185801">
    <w:abstractNumId w:val="52"/>
  </w:num>
  <w:num w:numId="8" w16cid:durableId="2002737437">
    <w:abstractNumId w:val="55"/>
  </w:num>
  <w:num w:numId="9" w16cid:durableId="1820884610">
    <w:abstractNumId w:val="51"/>
  </w:num>
  <w:num w:numId="10" w16cid:durableId="1771854091">
    <w:abstractNumId w:val="41"/>
  </w:num>
  <w:num w:numId="11" w16cid:durableId="728379235">
    <w:abstractNumId w:val="50"/>
  </w:num>
  <w:num w:numId="12" w16cid:durableId="1549951475">
    <w:abstractNumId w:val="23"/>
  </w:num>
  <w:num w:numId="13" w16cid:durableId="1352879742">
    <w:abstractNumId w:val="1"/>
  </w:num>
  <w:num w:numId="14" w16cid:durableId="1819299348">
    <w:abstractNumId w:val="58"/>
  </w:num>
  <w:num w:numId="15" w16cid:durableId="1433210142">
    <w:abstractNumId w:val="40"/>
  </w:num>
  <w:num w:numId="16" w16cid:durableId="1183786190">
    <w:abstractNumId w:val="43"/>
  </w:num>
  <w:num w:numId="17" w16cid:durableId="2142916210">
    <w:abstractNumId w:val="49"/>
  </w:num>
  <w:num w:numId="18" w16cid:durableId="469253602">
    <w:abstractNumId w:val="57"/>
  </w:num>
  <w:num w:numId="19" w16cid:durableId="540215005">
    <w:abstractNumId w:val="27"/>
  </w:num>
  <w:num w:numId="20" w16cid:durableId="1167591883">
    <w:abstractNumId w:val="0"/>
  </w:num>
  <w:num w:numId="21" w16cid:durableId="186019741">
    <w:abstractNumId w:val="5"/>
  </w:num>
  <w:num w:numId="22" w16cid:durableId="1218010686">
    <w:abstractNumId w:val="59"/>
  </w:num>
  <w:num w:numId="23" w16cid:durableId="1663125331">
    <w:abstractNumId w:val="46"/>
  </w:num>
  <w:num w:numId="24" w16cid:durableId="816843549">
    <w:abstractNumId w:val="47"/>
  </w:num>
  <w:num w:numId="25" w16cid:durableId="1722288523">
    <w:abstractNumId w:val="37"/>
  </w:num>
  <w:num w:numId="26" w16cid:durableId="615329207">
    <w:abstractNumId w:val="38"/>
  </w:num>
  <w:num w:numId="27" w16cid:durableId="346255385">
    <w:abstractNumId w:val="7"/>
  </w:num>
  <w:num w:numId="28" w16cid:durableId="1407418083">
    <w:abstractNumId w:val="25"/>
  </w:num>
  <w:num w:numId="29" w16cid:durableId="83645712">
    <w:abstractNumId w:val="6"/>
  </w:num>
  <w:num w:numId="30" w16cid:durableId="371422888">
    <w:abstractNumId w:val="34"/>
  </w:num>
  <w:num w:numId="31" w16cid:durableId="1106925249">
    <w:abstractNumId w:val="2"/>
  </w:num>
  <w:num w:numId="32" w16cid:durableId="2119525604">
    <w:abstractNumId w:val="39"/>
  </w:num>
  <w:num w:numId="33" w16cid:durableId="1730691477">
    <w:abstractNumId w:val="12"/>
  </w:num>
  <w:num w:numId="34" w16cid:durableId="731737231">
    <w:abstractNumId w:val="60"/>
  </w:num>
  <w:num w:numId="35" w16cid:durableId="1422796098">
    <w:abstractNumId w:val="14"/>
  </w:num>
  <w:num w:numId="36" w16cid:durableId="1311713660">
    <w:abstractNumId w:val="35"/>
  </w:num>
  <w:num w:numId="37" w16cid:durableId="1848011523">
    <w:abstractNumId w:val="24"/>
  </w:num>
  <w:num w:numId="38" w16cid:durableId="1420523864">
    <w:abstractNumId w:val="16"/>
  </w:num>
  <w:num w:numId="39" w16cid:durableId="2023582142">
    <w:abstractNumId w:val="30"/>
  </w:num>
  <w:num w:numId="40" w16cid:durableId="1925068986">
    <w:abstractNumId w:val="36"/>
  </w:num>
  <w:num w:numId="41" w16cid:durableId="615526374">
    <w:abstractNumId w:val="20"/>
  </w:num>
  <w:num w:numId="42" w16cid:durableId="7955172">
    <w:abstractNumId w:val="26"/>
  </w:num>
  <w:num w:numId="43" w16cid:durableId="173886854">
    <w:abstractNumId w:val="10"/>
  </w:num>
  <w:num w:numId="44" w16cid:durableId="2112821440">
    <w:abstractNumId w:val="18"/>
  </w:num>
  <w:num w:numId="45" w16cid:durableId="1566453811">
    <w:abstractNumId w:val="56"/>
  </w:num>
  <w:num w:numId="46" w16cid:durableId="900559817">
    <w:abstractNumId w:val="21"/>
  </w:num>
  <w:num w:numId="47" w16cid:durableId="1774785820">
    <w:abstractNumId w:val="32"/>
  </w:num>
  <w:num w:numId="48" w16cid:durableId="1059788246">
    <w:abstractNumId w:val="31"/>
  </w:num>
  <w:num w:numId="49" w16cid:durableId="1862544311">
    <w:abstractNumId w:val="4"/>
  </w:num>
  <w:num w:numId="50" w16cid:durableId="1518226632">
    <w:abstractNumId w:val="48"/>
  </w:num>
  <w:num w:numId="51" w16cid:durableId="1425417939">
    <w:abstractNumId w:val="44"/>
  </w:num>
  <w:num w:numId="52" w16cid:durableId="1907106202">
    <w:abstractNumId w:val="17"/>
  </w:num>
  <w:num w:numId="53" w16cid:durableId="1645574594">
    <w:abstractNumId w:val="45"/>
  </w:num>
  <w:num w:numId="54" w16cid:durableId="380710945">
    <w:abstractNumId w:val="9"/>
  </w:num>
  <w:num w:numId="55" w16cid:durableId="387607779">
    <w:abstractNumId w:val="28"/>
  </w:num>
  <w:num w:numId="56" w16cid:durableId="416678005">
    <w:abstractNumId w:val="19"/>
  </w:num>
  <w:num w:numId="57" w16cid:durableId="1666615">
    <w:abstractNumId w:val="29"/>
  </w:num>
  <w:num w:numId="58" w16cid:durableId="28452882">
    <w:abstractNumId w:val="15"/>
  </w:num>
  <w:num w:numId="59" w16cid:durableId="1015692102">
    <w:abstractNumId w:val="53"/>
  </w:num>
  <w:num w:numId="60" w16cid:durableId="1979602256">
    <w:abstractNumId w:val="54"/>
  </w:num>
  <w:num w:numId="61" w16cid:durableId="847058492">
    <w:abstractNumId w:val="61"/>
  </w:num>
  <w:num w:numId="62" w16cid:durableId="1941721171">
    <w:abstractNumId w:val="4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98F"/>
    <w:rsid w:val="00004B2B"/>
    <w:rsid w:val="00006914"/>
    <w:rsid w:val="00031ADB"/>
    <w:rsid w:val="00037FAE"/>
    <w:rsid w:val="0004615F"/>
    <w:rsid w:val="0005061C"/>
    <w:rsid w:val="00071269"/>
    <w:rsid w:val="00095836"/>
    <w:rsid w:val="00096D24"/>
    <w:rsid w:val="000B276C"/>
    <w:rsid w:val="000B40C9"/>
    <w:rsid w:val="000C21CB"/>
    <w:rsid w:val="000C2595"/>
    <w:rsid w:val="000D5980"/>
    <w:rsid w:val="0010144F"/>
    <w:rsid w:val="00111FB2"/>
    <w:rsid w:val="00125D85"/>
    <w:rsid w:val="00130166"/>
    <w:rsid w:val="001422AE"/>
    <w:rsid w:val="001450CE"/>
    <w:rsid w:val="001636BD"/>
    <w:rsid w:val="0016373F"/>
    <w:rsid w:val="00180C72"/>
    <w:rsid w:val="00182204"/>
    <w:rsid w:val="001879DD"/>
    <w:rsid w:val="001A2010"/>
    <w:rsid w:val="001B7AB7"/>
    <w:rsid w:val="001C1A28"/>
    <w:rsid w:val="001D4C1F"/>
    <w:rsid w:val="001E3864"/>
    <w:rsid w:val="001F2107"/>
    <w:rsid w:val="00203AA8"/>
    <w:rsid w:val="00203B7C"/>
    <w:rsid w:val="00214B7C"/>
    <w:rsid w:val="00225877"/>
    <w:rsid w:val="00235C6E"/>
    <w:rsid w:val="00235F39"/>
    <w:rsid w:val="00267DE1"/>
    <w:rsid w:val="0027275A"/>
    <w:rsid w:val="00276D63"/>
    <w:rsid w:val="0028241B"/>
    <w:rsid w:val="00282888"/>
    <w:rsid w:val="00286D91"/>
    <w:rsid w:val="002B0FBE"/>
    <w:rsid w:val="002B3754"/>
    <w:rsid w:val="002B6855"/>
    <w:rsid w:val="002C4210"/>
    <w:rsid w:val="002C5113"/>
    <w:rsid w:val="002C5C47"/>
    <w:rsid w:val="002D23AE"/>
    <w:rsid w:val="002D2B64"/>
    <w:rsid w:val="002D3719"/>
    <w:rsid w:val="002D4FEE"/>
    <w:rsid w:val="002D5BF1"/>
    <w:rsid w:val="002D6F1B"/>
    <w:rsid w:val="002E0CBD"/>
    <w:rsid w:val="002E3817"/>
    <w:rsid w:val="002F0445"/>
    <w:rsid w:val="002F578E"/>
    <w:rsid w:val="00304279"/>
    <w:rsid w:val="00307A08"/>
    <w:rsid w:val="003157E7"/>
    <w:rsid w:val="00321673"/>
    <w:rsid w:val="00326596"/>
    <w:rsid w:val="00327511"/>
    <w:rsid w:val="00337313"/>
    <w:rsid w:val="0034727A"/>
    <w:rsid w:val="00367BB7"/>
    <w:rsid w:val="00367CE1"/>
    <w:rsid w:val="0037780E"/>
    <w:rsid w:val="00384F51"/>
    <w:rsid w:val="00393B90"/>
    <w:rsid w:val="003A337E"/>
    <w:rsid w:val="003A35C1"/>
    <w:rsid w:val="003A4579"/>
    <w:rsid w:val="003A6F6D"/>
    <w:rsid w:val="003B3567"/>
    <w:rsid w:val="003B3BE0"/>
    <w:rsid w:val="003B4B6C"/>
    <w:rsid w:val="003D4DCE"/>
    <w:rsid w:val="003D5E3A"/>
    <w:rsid w:val="003F241E"/>
    <w:rsid w:val="00403546"/>
    <w:rsid w:val="004049C4"/>
    <w:rsid w:val="0041546D"/>
    <w:rsid w:val="004168FE"/>
    <w:rsid w:val="00422799"/>
    <w:rsid w:val="00424D9E"/>
    <w:rsid w:val="00434CC9"/>
    <w:rsid w:val="00434D9F"/>
    <w:rsid w:val="00445009"/>
    <w:rsid w:val="004636D6"/>
    <w:rsid w:val="004657C6"/>
    <w:rsid w:val="00467773"/>
    <w:rsid w:val="004742ED"/>
    <w:rsid w:val="00485BF0"/>
    <w:rsid w:val="00487ECD"/>
    <w:rsid w:val="00495A30"/>
    <w:rsid w:val="004A2708"/>
    <w:rsid w:val="004C198C"/>
    <w:rsid w:val="004E482C"/>
    <w:rsid w:val="004F0D52"/>
    <w:rsid w:val="0050672E"/>
    <w:rsid w:val="00506FD1"/>
    <w:rsid w:val="00514ECE"/>
    <w:rsid w:val="005155F8"/>
    <w:rsid w:val="00540D56"/>
    <w:rsid w:val="00552EED"/>
    <w:rsid w:val="00553FE8"/>
    <w:rsid w:val="005552BF"/>
    <w:rsid w:val="005767D5"/>
    <w:rsid w:val="00591C8F"/>
    <w:rsid w:val="005B4440"/>
    <w:rsid w:val="005B6C00"/>
    <w:rsid w:val="005D1DA7"/>
    <w:rsid w:val="005E1576"/>
    <w:rsid w:val="005E211D"/>
    <w:rsid w:val="006010AA"/>
    <w:rsid w:val="00601137"/>
    <w:rsid w:val="0060493A"/>
    <w:rsid w:val="0060517A"/>
    <w:rsid w:val="00635F94"/>
    <w:rsid w:val="00636B46"/>
    <w:rsid w:val="0063740A"/>
    <w:rsid w:val="0064699C"/>
    <w:rsid w:val="006534C9"/>
    <w:rsid w:val="00653519"/>
    <w:rsid w:val="0065684D"/>
    <w:rsid w:val="0066685E"/>
    <w:rsid w:val="00667377"/>
    <w:rsid w:val="00671205"/>
    <w:rsid w:val="006736C5"/>
    <w:rsid w:val="00692C3E"/>
    <w:rsid w:val="006A4E55"/>
    <w:rsid w:val="006C5B91"/>
    <w:rsid w:val="006C633C"/>
    <w:rsid w:val="006C69DB"/>
    <w:rsid w:val="006D0F86"/>
    <w:rsid w:val="006D1236"/>
    <w:rsid w:val="006E364D"/>
    <w:rsid w:val="006F002F"/>
    <w:rsid w:val="006F3444"/>
    <w:rsid w:val="007056E2"/>
    <w:rsid w:val="0071248E"/>
    <w:rsid w:val="007206B0"/>
    <w:rsid w:val="00723B95"/>
    <w:rsid w:val="00733D61"/>
    <w:rsid w:val="00736D21"/>
    <w:rsid w:val="00736EAE"/>
    <w:rsid w:val="007460F0"/>
    <w:rsid w:val="00747B69"/>
    <w:rsid w:val="0075140B"/>
    <w:rsid w:val="0075682C"/>
    <w:rsid w:val="00763742"/>
    <w:rsid w:val="0078119C"/>
    <w:rsid w:val="007849CA"/>
    <w:rsid w:val="007975F4"/>
    <w:rsid w:val="007A6D00"/>
    <w:rsid w:val="007B2565"/>
    <w:rsid w:val="007C1E1B"/>
    <w:rsid w:val="007C2875"/>
    <w:rsid w:val="007C3BD7"/>
    <w:rsid w:val="007C52F1"/>
    <w:rsid w:val="007D5255"/>
    <w:rsid w:val="007D63DC"/>
    <w:rsid w:val="007E60AF"/>
    <w:rsid w:val="007E62E2"/>
    <w:rsid w:val="007F110D"/>
    <w:rsid w:val="00805E37"/>
    <w:rsid w:val="008145C1"/>
    <w:rsid w:val="00821F3A"/>
    <w:rsid w:val="00825DFC"/>
    <w:rsid w:val="00827E02"/>
    <w:rsid w:val="008508BE"/>
    <w:rsid w:val="00855F07"/>
    <w:rsid w:val="0086578B"/>
    <w:rsid w:val="00867883"/>
    <w:rsid w:val="008820A6"/>
    <w:rsid w:val="00885231"/>
    <w:rsid w:val="00885650"/>
    <w:rsid w:val="00896AF6"/>
    <w:rsid w:val="008A39F1"/>
    <w:rsid w:val="008B3704"/>
    <w:rsid w:val="008B4CA0"/>
    <w:rsid w:val="008C4719"/>
    <w:rsid w:val="008D733B"/>
    <w:rsid w:val="008F6B77"/>
    <w:rsid w:val="00900870"/>
    <w:rsid w:val="009149E0"/>
    <w:rsid w:val="00924829"/>
    <w:rsid w:val="00924F1C"/>
    <w:rsid w:val="00926F83"/>
    <w:rsid w:val="009310A2"/>
    <w:rsid w:val="009314CD"/>
    <w:rsid w:val="00934DE9"/>
    <w:rsid w:val="009366DA"/>
    <w:rsid w:val="0094044B"/>
    <w:rsid w:val="00943E09"/>
    <w:rsid w:val="0095327C"/>
    <w:rsid w:val="009860CB"/>
    <w:rsid w:val="009964F0"/>
    <w:rsid w:val="009A2DCC"/>
    <w:rsid w:val="009B03EC"/>
    <w:rsid w:val="009B1455"/>
    <w:rsid w:val="009B5D96"/>
    <w:rsid w:val="009B622C"/>
    <w:rsid w:val="009C0FFE"/>
    <w:rsid w:val="009D7437"/>
    <w:rsid w:val="009E41E2"/>
    <w:rsid w:val="009F0E31"/>
    <w:rsid w:val="00A01EC0"/>
    <w:rsid w:val="00A026C5"/>
    <w:rsid w:val="00A25464"/>
    <w:rsid w:val="00A27631"/>
    <w:rsid w:val="00A40EDA"/>
    <w:rsid w:val="00A41EC4"/>
    <w:rsid w:val="00A43F14"/>
    <w:rsid w:val="00A51D4E"/>
    <w:rsid w:val="00A553BF"/>
    <w:rsid w:val="00A57F52"/>
    <w:rsid w:val="00A665B1"/>
    <w:rsid w:val="00A70659"/>
    <w:rsid w:val="00A73CE3"/>
    <w:rsid w:val="00A776F4"/>
    <w:rsid w:val="00A7797A"/>
    <w:rsid w:val="00A83AF4"/>
    <w:rsid w:val="00A91A30"/>
    <w:rsid w:val="00A953D8"/>
    <w:rsid w:val="00A97A46"/>
    <w:rsid w:val="00AB67CE"/>
    <w:rsid w:val="00AC0C53"/>
    <w:rsid w:val="00AC4257"/>
    <w:rsid w:val="00AD6ED2"/>
    <w:rsid w:val="00AF274D"/>
    <w:rsid w:val="00AF3CB2"/>
    <w:rsid w:val="00AF6489"/>
    <w:rsid w:val="00B01395"/>
    <w:rsid w:val="00B1480B"/>
    <w:rsid w:val="00B17804"/>
    <w:rsid w:val="00B254D1"/>
    <w:rsid w:val="00B306C8"/>
    <w:rsid w:val="00B35936"/>
    <w:rsid w:val="00B36C2D"/>
    <w:rsid w:val="00B568C1"/>
    <w:rsid w:val="00B67F29"/>
    <w:rsid w:val="00B81D7D"/>
    <w:rsid w:val="00B87985"/>
    <w:rsid w:val="00BA1539"/>
    <w:rsid w:val="00BB1ECB"/>
    <w:rsid w:val="00BB3F09"/>
    <w:rsid w:val="00BB47D5"/>
    <w:rsid w:val="00BB6714"/>
    <w:rsid w:val="00BC1C11"/>
    <w:rsid w:val="00BC6A49"/>
    <w:rsid w:val="00BD3489"/>
    <w:rsid w:val="00BD389D"/>
    <w:rsid w:val="00BE0969"/>
    <w:rsid w:val="00BE43EA"/>
    <w:rsid w:val="00C04173"/>
    <w:rsid w:val="00C049A1"/>
    <w:rsid w:val="00C1057C"/>
    <w:rsid w:val="00C10B70"/>
    <w:rsid w:val="00C13645"/>
    <w:rsid w:val="00C13F58"/>
    <w:rsid w:val="00C26FA8"/>
    <w:rsid w:val="00C35AEC"/>
    <w:rsid w:val="00C4718E"/>
    <w:rsid w:val="00C6115D"/>
    <w:rsid w:val="00C673B6"/>
    <w:rsid w:val="00C702E0"/>
    <w:rsid w:val="00C76A12"/>
    <w:rsid w:val="00C82752"/>
    <w:rsid w:val="00C866BA"/>
    <w:rsid w:val="00C8777F"/>
    <w:rsid w:val="00C93A9A"/>
    <w:rsid w:val="00CB098F"/>
    <w:rsid w:val="00CB6671"/>
    <w:rsid w:val="00CC645F"/>
    <w:rsid w:val="00CD112F"/>
    <w:rsid w:val="00CD7497"/>
    <w:rsid w:val="00CE1B92"/>
    <w:rsid w:val="00CE43D2"/>
    <w:rsid w:val="00D06917"/>
    <w:rsid w:val="00D22228"/>
    <w:rsid w:val="00D23C43"/>
    <w:rsid w:val="00D251F0"/>
    <w:rsid w:val="00D41928"/>
    <w:rsid w:val="00D52907"/>
    <w:rsid w:val="00D65A7E"/>
    <w:rsid w:val="00D7189F"/>
    <w:rsid w:val="00DA0F70"/>
    <w:rsid w:val="00DB0540"/>
    <w:rsid w:val="00DC560F"/>
    <w:rsid w:val="00DC75DA"/>
    <w:rsid w:val="00DD09D6"/>
    <w:rsid w:val="00DD0CDE"/>
    <w:rsid w:val="00DE18DE"/>
    <w:rsid w:val="00DE7F3D"/>
    <w:rsid w:val="00DF396C"/>
    <w:rsid w:val="00E0075E"/>
    <w:rsid w:val="00E073D5"/>
    <w:rsid w:val="00E1772E"/>
    <w:rsid w:val="00E30E12"/>
    <w:rsid w:val="00E44A21"/>
    <w:rsid w:val="00E5068C"/>
    <w:rsid w:val="00E52E86"/>
    <w:rsid w:val="00E57D3C"/>
    <w:rsid w:val="00E644F9"/>
    <w:rsid w:val="00E7328C"/>
    <w:rsid w:val="00E73956"/>
    <w:rsid w:val="00E93D33"/>
    <w:rsid w:val="00EB18A1"/>
    <w:rsid w:val="00EC013C"/>
    <w:rsid w:val="00EE506F"/>
    <w:rsid w:val="00EF1D5C"/>
    <w:rsid w:val="00F3028F"/>
    <w:rsid w:val="00F30556"/>
    <w:rsid w:val="00F4337D"/>
    <w:rsid w:val="00F43EC4"/>
    <w:rsid w:val="00F54792"/>
    <w:rsid w:val="00F62E13"/>
    <w:rsid w:val="00F67FBD"/>
    <w:rsid w:val="00F75D31"/>
    <w:rsid w:val="00F81C5F"/>
    <w:rsid w:val="00F8455D"/>
    <w:rsid w:val="00F9318C"/>
    <w:rsid w:val="00FA108B"/>
    <w:rsid w:val="00FA1580"/>
    <w:rsid w:val="00FC03F9"/>
    <w:rsid w:val="00FD191F"/>
    <w:rsid w:val="00FD2A9C"/>
    <w:rsid w:val="00FD4F7F"/>
    <w:rsid w:val="00FE3446"/>
    <w:rsid w:val="00FE3AF4"/>
    <w:rsid w:val="00FF08F2"/>
    <w:rsid w:val="00FF3C5E"/>
    <w:rsid w:val="00FF4F8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7B83F6"/>
  <w15:docId w15:val="{44752CC4-FD3C-394C-B4AB-C9318952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6C8"/>
    <w:pPr>
      <w:tabs>
        <w:tab w:val="center" w:pos="4536"/>
      </w:tabs>
      <w:spacing w:line="240" w:lineRule="auto"/>
      <w:jc w:val="both"/>
    </w:pPr>
    <w:rPr>
      <w:rFonts w:ascii="Times New Roman" w:hAnsi="Times New Roman" w:cs="Times New Roman"/>
      <w:sz w:val="24"/>
      <w:szCs w:val="24"/>
    </w:rPr>
  </w:style>
  <w:style w:type="paragraph" w:styleId="Balk1">
    <w:name w:val="heading 1"/>
    <w:basedOn w:val="Normal"/>
    <w:next w:val="Normal"/>
    <w:link w:val="Balk1Char"/>
    <w:uiPriority w:val="9"/>
    <w:qFormat/>
    <w:rsid w:val="00B81D7D"/>
    <w:pPr>
      <w:outlineLvl w:val="0"/>
    </w:pPr>
    <w:rPr>
      <w:b/>
      <w:bCs/>
    </w:rPr>
  </w:style>
  <w:style w:type="paragraph" w:styleId="Balk2">
    <w:name w:val="heading 2"/>
    <w:basedOn w:val="Normal"/>
    <w:next w:val="Normal"/>
    <w:link w:val="Balk2Char"/>
    <w:uiPriority w:val="9"/>
    <w:unhideWhenUsed/>
    <w:qFormat/>
    <w:rsid w:val="00EE50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591C8F"/>
    <w:pPr>
      <w:keepNext/>
      <w:keepLines/>
      <w:spacing w:before="40" w:after="0"/>
      <w:outlineLvl w:val="2"/>
    </w:pPr>
    <w:rPr>
      <w:rFonts w:asciiTheme="majorHAnsi" w:eastAsiaTheme="majorEastAsia" w:hAnsiTheme="majorHAnsi" w:cstheme="majorBidi"/>
      <w:color w:val="243F60" w:themeColor="accent1" w:themeShade="7F"/>
    </w:rPr>
  </w:style>
  <w:style w:type="paragraph" w:styleId="Balk4">
    <w:name w:val="heading 4"/>
    <w:basedOn w:val="Normal"/>
    <w:next w:val="Normal"/>
    <w:link w:val="Balk4Char"/>
    <w:uiPriority w:val="9"/>
    <w:unhideWhenUsed/>
    <w:qFormat/>
    <w:rsid w:val="00B67F2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B3754"/>
    <w:pPr>
      <w:tabs>
        <w:tab w:val="right" w:pos="9072"/>
      </w:tabs>
      <w:spacing w:after="0"/>
    </w:pPr>
  </w:style>
  <w:style w:type="character" w:customStyle="1" w:styleId="stBilgiChar">
    <w:name w:val="Üst Bilgi Char"/>
    <w:basedOn w:val="VarsaylanParagrafYazTipi"/>
    <w:link w:val="stBilgi"/>
    <w:uiPriority w:val="99"/>
    <w:rsid w:val="002B3754"/>
  </w:style>
  <w:style w:type="paragraph" w:styleId="AltBilgi">
    <w:name w:val="footer"/>
    <w:basedOn w:val="Normal"/>
    <w:link w:val="AltBilgiChar"/>
    <w:uiPriority w:val="99"/>
    <w:unhideWhenUsed/>
    <w:rsid w:val="002B3754"/>
    <w:pPr>
      <w:tabs>
        <w:tab w:val="right" w:pos="9072"/>
      </w:tabs>
      <w:spacing w:after="0"/>
    </w:pPr>
  </w:style>
  <w:style w:type="character" w:customStyle="1" w:styleId="AltBilgiChar">
    <w:name w:val="Alt Bilgi Char"/>
    <w:basedOn w:val="VarsaylanParagrafYazTipi"/>
    <w:link w:val="AltBilgi"/>
    <w:uiPriority w:val="99"/>
    <w:rsid w:val="002B3754"/>
  </w:style>
  <w:style w:type="paragraph" w:styleId="BalonMetni">
    <w:name w:val="Balloon Text"/>
    <w:basedOn w:val="Normal"/>
    <w:link w:val="BalonMetniChar"/>
    <w:uiPriority w:val="99"/>
    <w:semiHidden/>
    <w:unhideWhenUsed/>
    <w:rsid w:val="002B3754"/>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3754"/>
    <w:rPr>
      <w:rFonts w:ascii="Tahoma" w:hAnsi="Tahoma" w:cs="Tahoma"/>
      <w:sz w:val="16"/>
      <w:szCs w:val="16"/>
    </w:rPr>
  </w:style>
  <w:style w:type="table" w:styleId="TabloKlavuzu">
    <w:name w:val="Table Grid"/>
    <w:basedOn w:val="NormalTablo"/>
    <w:uiPriority w:val="59"/>
    <w:rsid w:val="002B3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FD4F7F"/>
    <w:pPr>
      <w:ind w:left="720"/>
      <w:contextualSpacing/>
    </w:pPr>
  </w:style>
  <w:style w:type="character" w:customStyle="1" w:styleId="Balk1Char">
    <w:name w:val="Başlık 1 Char"/>
    <w:basedOn w:val="VarsaylanParagrafYazTipi"/>
    <w:link w:val="Balk1"/>
    <w:uiPriority w:val="9"/>
    <w:rsid w:val="00B81D7D"/>
    <w:rPr>
      <w:rFonts w:ascii="Times New Roman" w:hAnsi="Times New Roman" w:cs="Times New Roman"/>
      <w:b/>
      <w:bCs/>
      <w:sz w:val="24"/>
      <w:szCs w:val="24"/>
    </w:rPr>
  </w:style>
  <w:style w:type="character" w:customStyle="1" w:styleId="Balk2Char">
    <w:name w:val="Başlık 2 Char"/>
    <w:basedOn w:val="VarsaylanParagrafYazTipi"/>
    <w:link w:val="Balk2"/>
    <w:uiPriority w:val="9"/>
    <w:rsid w:val="00EE506F"/>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591C8F"/>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D23C43"/>
    <w:pPr>
      <w:spacing w:before="100" w:beforeAutospacing="1" w:after="100" w:afterAutospacing="1"/>
    </w:pPr>
    <w:rPr>
      <w:rFonts w:eastAsia="Times New Roman"/>
      <w:lang w:eastAsia="tr-TR"/>
    </w:rPr>
  </w:style>
  <w:style w:type="character" w:styleId="Gl">
    <w:name w:val="Strong"/>
    <w:basedOn w:val="VarsaylanParagrafYazTipi"/>
    <w:uiPriority w:val="22"/>
    <w:qFormat/>
    <w:rsid w:val="00D23C43"/>
    <w:rPr>
      <w:b/>
      <w:bCs/>
    </w:rPr>
  </w:style>
  <w:style w:type="character" w:customStyle="1" w:styleId="Balk4Char">
    <w:name w:val="Başlık 4 Char"/>
    <w:basedOn w:val="VarsaylanParagrafYazTipi"/>
    <w:link w:val="Balk4"/>
    <w:uiPriority w:val="9"/>
    <w:rsid w:val="00B67F29"/>
    <w:rPr>
      <w:rFonts w:asciiTheme="majorHAnsi" w:eastAsiaTheme="majorEastAsia" w:hAnsiTheme="majorHAnsi" w:cstheme="majorBidi"/>
      <w:i/>
      <w:iCs/>
      <w:color w:val="365F91" w:themeColor="accent1" w:themeShade="BF"/>
    </w:rPr>
  </w:style>
  <w:style w:type="character" w:styleId="Kpr">
    <w:name w:val="Hyperlink"/>
    <w:basedOn w:val="VarsaylanParagrafYazTipi"/>
    <w:uiPriority w:val="99"/>
    <w:unhideWhenUsed/>
    <w:rsid w:val="00736D21"/>
    <w:rPr>
      <w:color w:val="0000FF"/>
      <w:u w:val="single"/>
    </w:rPr>
  </w:style>
  <w:style w:type="character" w:customStyle="1" w:styleId="zmlenmeyenBahsetme1">
    <w:name w:val="Çözümlenmeyen Bahsetme1"/>
    <w:basedOn w:val="VarsaylanParagrafYazTipi"/>
    <w:uiPriority w:val="99"/>
    <w:semiHidden/>
    <w:unhideWhenUsed/>
    <w:rsid w:val="007B2565"/>
    <w:rPr>
      <w:color w:val="605E5C"/>
      <w:shd w:val="clear" w:color="auto" w:fill="E1DFDD"/>
    </w:rPr>
  </w:style>
  <w:style w:type="paragraph" w:customStyle="1" w:styleId="p1">
    <w:name w:val="p1"/>
    <w:basedOn w:val="Normal"/>
    <w:rsid w:val="00096D24"/>
    <w:pPr>
      <w:spacing w:after="0"/>
    </w:pPr>
    <w:rPr>
      <w:rFonts w:ascii="Helvetica" w:eastAsia="Times New Roman" w:hAnsi="Helvetica"/>
      <w:color w:val="01154D"/>
      <w:sz w:val="17"/>
      <w:szCs w:val="17"/>
      <w:lang w:eastAsia="tr-TR"/>
    </w:rPr>
  </w:style>
  <w:style w:type="character" w:customStyle="1" w:styleId="zmlenmeyenBahsetme2">
    <w:name w:val="Çözümlenmeyen Bahsetme2"/>
    <w:basedOn w:val="VarsaylanParagrafYazTipi"/>
    <w:uiPriority w:val="99"/>
    <w:semiHidden/>
    <w:unhideWhenUsed/>
    <w:rsid w:val="00495A30"/>
    <w:rPr>
      <w:color w:val="605E5C"/>
      <w:shd w:val="clear" w:color="auto" w:fill="E1DFDD"/>
    </w:rPr>
  </w:style>
  <w:style w:type="numbering" w:customStyle="1" w:styleId="GeerliListe1">
    <w:name w:val="Geçerli Liste1"/>
    <w:uiPriority w:val="99"/>
    <w:rsid w:val="00A73CE3"/>
    <w:pPr>
      <w:numPr>
        <w:numId w:val="2"/>
      </w:numPr>
    </w:pPr>
  </w:style>
  <w:style w:type="character" w:customStyle="1" w:styleId="s1">
    <w:name w:val="s1"/>
    <w:basedOn w:val="VarsaylanParagrafYazTipi"/>
    <w:rsid w:val="0075682C"/>
    <w:rPr>
      <w:rFonts w:ascii="Arial" w:hAnsi="Arial" w:cs="Arial" w:hint="default"/>
      <w:sz w:val="17"/>
      <w:szCs w:val="17"/>
    </w:rPr>
  </w:style>
  <w:style w:type="character" w:customStyle="1" w:styleId="apple-converted-space">
    <w:name w:val="apple-converted-space"/>
    <w:basedOn w:val="VarsaylanParagrafYazTipi"/>
    <w:rsid w:val="007C1E1B"/>
  </w:style>
  <w:style w:type="paragraph" w:styleId="TBal">
    <w:name w:val="TOC Heading"/>
    <w:basedOn w:val="Balk1"/>
    <w:next w:val="Normal"/>
    <w:uiPriority w:val="39"/>
    <w:unhideWhenUsed/>
    <w:qFormat/>
    <w:rsid w:val="00BD3489"/>
    <w:pPr>
      <w:keepNext/>
      <w:keepLines/>
      <w:tabs>
        <w:tab w:val="clear" w:pos="4536"/>
      </w:tab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BD3489"/>
    <w:pPr>
      <w:tabs>
        <w:tab w:val="clear" w:pos="4536"/>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1628">
      <w:bodyDiv w:val="1"/>
      <w:marLeft w:val="0"/>
      <w:marRight w:val="0"/>
      <w:marTop w:val="0"/>
      <w:marBottom w:val="0"/>
      <w:divBdr>
        <w:top w:val="none" w:sz="0" w:space="0" w:color="auto"/>
        <w:left w:val="none" w:sz="0" w:space="0" w:color="auto"/>
        <w:bottom w:val="none" w:sz="0" w:space="0" w:color="auto"/>
        <w:right w:val="none" w:sz="0" w:space="0" w:color="auto"/>
      </w:divBdr>
    </w:div>
    <w:div w:id="121267645">
      <w:bodyDiv w:val="1"/>
      <w:marLeft w:val="0"/>
      <w:marRight w:val="0"/>
      <w:marTop w:val="0"/>
      <w:marBottom w:val="0"/>
      <w:divBdr>
        <w:top w:val="none" w:sz="0" w:space="0" w:color="auto"/>
        <w:left w:val="none" w:sz="0" w:space="0" w:color="auto"/>
        <w:bottom w:val="none" w:sz="0" w:space="0" w:color="auto"/>
        <w:right w:val="none" w:sz="0" w:space="0" w:color="auto"/>
      </w:divBdr>
    </w:div>
    <w:div w:id="123817729">
      <w:bodyDiv w:val="1"/>
      <w:marLeft w:val="0"/>
      <w:marRight w:val="0"/>
      <w:marTop w:val="0"/>
      <w:marBottom w:val="0"/>
      <w:divBdr>
        <w:top w:val="none" w:sz="0" w:space="0" w:color="auto"/>
        <w:left w:val="none" w:sz="0" w:space="0" w:color="auto"/>
        <w:bottom w:val="none" w:sz="0" w:space="0" w:color="auto"/>
        <w:right w:val="none" w:sz="0" w:space="0" w:color="auto"/>
      </w:divBdr>
    </w:div>
    <w:div w:id="129633066">
      <w:bodyDiv w:val="1"/>
      <w:marLeft w:val="0"/>
      <w:marRight w:val="0"/>
      <w:marTop w:val="0"/>
      <w:marBottom w:val="0"/>
      <w:divBdr>
        <w:top w:val="none" w:sz="0" w:space="0" w:color="auto"/>
        <w:left w:val="none" w:sz="0" w:space="0" w:color="auto"/>
        <w:bottom w:val="none" w:sz="0" w:space="0" w:color="auto"/>
        <w:right w:val="none" w:sz="0" w:space="0" w:color="auto"/>
      </w:divBdr>
    </w:div>
    <w:div w:id="168374755">
      <w:bodyDiv w:val="1"/>
      <w:marLeft w:val="0"/>
      <w:marRight w:val="0"/>
      <w:marTop w:val="0"/>
      <w:marBottom w:val="0"/>
      <w:divBdr>
        <w:top w:val="none" w:sz="0" w:space="0" w:color="auto"/>
        <w:left w:val="none" w:sz="0" w:space="0" w:color="auto"/>
        <w:bottom w:val="none" w:sz="0" w:space="0" w:color="auto"/>
        <w:right w:val="none" w:sz="0" w:space="0" w:color="auto"/>
      </w:divBdr>
    </w:div>
    <w:div w:id="169834457">
      <w:bodyDiv w:val="1"/>
      <w:marLeft w:val="0"/>
      <w:marRight w:val="0"/>
      <w:marTop w:val="0"/>
      <w:marBottom w:val="0"/>
      <w:divBdr>
        <w:top w:val="none" w:sz="0" w:space="0" w:color="auto"/>
        <w:left w:val="none" w:sz="0" w:space="0" w:color="auto"/>
        <w:bottom w:val="none" w:sz="0" w:space="0" w:color="auto"/>
        <w:right w:val="none" w:sz="0" w:space="0" w:color="auto"/>
      </w:divBdr>
    </w:div>
    <w:div w:id="194125213">
      <w:bodyDiv w:val="1"/>
      <w:marLeft w:val="0"/>
      <w:marRight w:val="0"/>
      <w:marTop w:val="0"/>
      <w:marBottom w:val="0"/>
      <w:divBdr>
        <w:top w:val="none" w:sz="0" w:space="0" w:color="auto"/>
        <w:left w:val="none" w:sz="0" w:space="0" w:color="auto"/>
        <w:bottom w:val="none" w:sz="0" w:space="0" w:color="auto"/>
        <w:right w:val="none" w:sz="0" w:space="0" w:color="auto"/>
      </w:divBdr>
    </w:div>
    <w:div w:id="233664282">
      <w:bodyDiv w:val="1"/>
      <w:marLeft w:val="0"/>
      <w:marRight w:val="0"/>
      <w:marTop w:val="0"/>
      <w:marBottom w:val="0"/>
      <w:divBdr>
        <w:top w:val="none" w:sz="0" w:space="0" w:color="auto"/>
        <w:left w:val="none" w:sz="0" w:space="0" w:color="auto"/>
        <w:bottom w:val="none" w:sz="0" w:space="0" w:color="auto"/>
        <w:right w:val="none" w:sz="0" w:space="0" w:color="auto"/>
      </w:divBdr>
    </w:div>
    <w:div w:id="235093543">
      <w:bodyDiv w:val="1"/>
      <w:marLeft w:val="0"/>
      <w:marRight w:val="0"/>
      <w:marTop w:val="0"/>
      <w:marBottom w:val="0"/>
      <w:divBdr>
        <w:top w:val="none" w:sz="0" w:space="0" w:color="auto"/>
        <w:left w:val="none" w:sz="0" w:space="0" w:color="auto"/>
        <w:bottom w:val="none" w:sz="0" w:space="0" w:color="auto"/>
        <w:right w:val="none" w:sz="0" w:space="0" w:color="auto"/>
      </w:divBdr>
    </w:div>
    <w:div w:id="237597988">
      <w:bodyDiv w:val="1"/>
      <w:marLeft w:val="0"/>
      <w:marRight w:val="0"/>
      <w:marTop w:val="0"/>
      <w:marBottom w:val="0"/>
      <w:divBdr>
        <w:top w:val="none" w:sz="0" w:space="0" w:color="auto"/>
        <w:left w:val="none" w:sz="0" w:space="0" w:color="auto"/>
        <w:bottom w:val="none" w:sz="0" w:space="0" w:color="auto"/>
        <w:right w:val="none" w:sz="0" w:space="0" w:color="auto"/>
      </w:divBdr>
    </w:div>
    <w:div w:id="294725272">
      <w:bodyDiv w:val="1"/>
      <w:marLeft w:val="0"/>
      <w:marRight w:val="0"/>
      <w:marTop w:val="0"/>
      <w:marBottom w:val="0"/>
      <w:divBdr>
        <w:top w:val="none" w:sz="0" w:space="0" w:color="auto"/>
        <w:left w:val="none" w:sz="0" w:space="0" w:color="auto"/>
        <w:bottom w:val="none" w:sz="0" w:space="0" w:color="auto"/>
        <w:right w:val="none" w:sz="0" w:space="0" w:color="auto"/>
      </w:divBdr>
    </w:div>
    <w:div w:id="313993465">
      <w:bodyDiv w:val="1"/>
      <w:marLeft w:val="0"/>
      <w:marRight w:val="0"/>
      <w:marTop w:val="0"/>
      <w:marBottom w:val="0"/>
      <w:divBdr>
        <w:top w:val="none" w:sz="0" w:space="0" w:color="auto"/>
        <w:left w:val="none" w:sz="0" w:space="0" w:color="auto"/>
        <w:bottom w:val="none" w:sz="0" w:space="0" w:color="auto"/>
        <w:right w:val="none" w:sz="0" w:space="0" w:color="auto"/>
      </w:divBdr>
    </w:div>
    <w:div w:id="344286406">
      <w:bodyDiv w:val="1"/>
      <w:marLeft w:val="0"/>
      <w:marRight w:val="0"/>
      <w:marTop w:val="0"/>
      <w:marBottom w:val="0"/>
      <w:divBdr>
        <w:top w:val="none" w:sz="0" w:space="0" w:color="auto"/>
        <w:left w:val="none" w:sz="0" w:space="0" w:color="auto"/>
        <w:bottom w:val="none" w:sz="0" w:space="0" w:color="auto"/>
        <w:right w:val="none" w:sz="0" w:space="0" w:color="auto"/>
      </w:divBdr>
    </w:div>
    <w:div w:id="363750282">
      <w:bodyDiv w:val="1"/>
      <w:marLeft w:val="0"/>
      <w:marRight w:val="0"/>
      <w:marTop w:val="0"/>
      <w:marBottom w:val="0"/>
      <w:divBdr>
        <w:top w:val="none" w:sz="0" w:space="0" w:color="auto"/>
        <w:left w:val="none" w:sz="0" w:space="0" w:color="auto"/>
        <w:bottom w:val="none" w:sz="0" w:space="0" w:color="auto"/>
        <w:right w:val="none" w:sz="0" w:space="0" w:color="auto"/>
      </w:divBdr>
    </w:div>
    <w:div w:id="369770659">
      <w:bodyDiv w:val="1"/>
      <w:marLeft w:val="0"/>
      <w:marRight w:val="0"/>
      <w:marTop w:val="0"/>
      <w:marBottom w:val="0"/>
      <w:divBdr>
        <w:top w:val="none" w:sz="0" w:space="0" w:color="auto"/>
        <w:left w:val="none" w:sz="0" w:space="0" w:color="auto"/>
        <w:bottom w:val="none" w:sz="0" w:space="0" w:color="auto"/>
        <w:right w:val="none" w:sz="0" w:space="0" w:color="auto"/>
      </w:divBdr>
    </w:div>
    <w:div w:id="412700794">
      <w:bodyDiv w:val="1"/>
      <w:marLeft w:val="0"/>
      <w:marRight w:val="0"/>
      <w:marTop w:val="0"/>
      <w:marBottom w:val="0"/>
      <w:divBdr>
        <w:top w:val="none" w:sz="0" w:space="0" w:color="auto"/>
        <w:left w:val="none" w:sz="0" w:space="0" w:color="auto"/>
        <w:bottom w:val="none" w:sz="0" w:space="0" w:color="auto"/>
        <w:right w:val="none" w:sz="0" w:space="0" w:color="auto"/>
      </w:divBdr>
    </w:div>
    <w:div w:id="456536043">
      <w:bodyDiv w:val="1"/>
      <w:marLeft w:val="0"/>
      <w:marRight w:val="0"/>
      <w:marTop w:val="0"/>
      <w:marBottom w:val="0"/>
      <w:divBdr>
        <w:top w:val="none" w:sz="0" w:space="0" w:color="auto"/>
        <w:left w:val="none" w:sz="0" w:space="0" w:color="auto"/>
        <w:bottom w:val="none" w:sz="0" w:space="0" w:color="auto"/>
        <w:right w:val="none" w:sz="0" w:space="0" w:color="auto"/>
      </w:divBdr>
    </w:div>
    <w:div w:id="471943205">
      <w:bodyDiv w:val="1"/>
      <w:marLeft w:val="0"/>
      <w:marRight w:val="0"/>
      <w:marTop w:val="0"/>
      <w:marBottom w:val="0"/>
      <w:divBdr>
        <w:top w:val="none" w:sz="0" w:space="0" w:color="auto"/>
        <w:left w:val="none" w:sz="0" w:space="0" w:color="auto"/>
        <w:bottom w:val="none" w:sz="0" w:space="0" w:color="auto"/>
        <w:right w:val="none" w:sz="0" w:space="0" w:color="auto"/>
      </w:divBdr>
    </w:div>
    <w:div w:id="532691282">
      <w:bodyDiv w:val="1"/>
      <w:marLeft w:val="0"/>
      <w:marRight w:val="0"/>
      <w:marTop w:val="0"/>
      <w:marBottom w:val="0"/>
      <w:divBdr>
        <w:top w:val="none" w:sz="0" w:space="0" w:color="auto"/>
        <w:left w:val="none" w:sz="0" w:space="0" w:color="auto"/>
        <w:bottom w:val="none" w:sz="0" w:space="0" w:color="auto"/>
        <w:right w:val="none" w:sz="0" w:space="0" w:color="auto"/>
      </w:divBdr>
    </w:div>
    <w:div w:id="545920086">
      <w:bodyDiv w:val="1"/>
      <w:marLeft w:val="0"/>
      <w:marRight w:val="0"/>
      <w:marTop w:val="0"/>
      <w:marBottom w:val="0"/>
      <w:divBdr>
        <w:top w:val="none" w:sz="0" w:space="0" w:color="auto"/>
        <w:left w:val="none" w:sz="0" w:space="0" w:color="auto"/>
        <w:bottom w:val="none" w:sz="0" w:space="0" w:color="auto"/>
        <w:right w:val="none" w:sz="0" w:space="0" w:color="auto"/>
      </w:divBdr>
    </w:div>
    <w:div w:id="564267394">
      <w:bodyDiv w:val="1"/>
      <w:marLeft w:val="0"/>
      <w:marRight w:val="0"/>
      <w:marTop w:val="0"/>
      <w:marBottom w:val="0"/>
      <w:divBdr>
        <w:top w:val="none" w:sz="0" w:space="0" w:color="auto"/>
        <w:left w:val="none" w:sz="0" w:space="0" w:color="auto"/>
        <w:bottom w:val="none" w:sz="0" w:space="0" w:color="auto"/>
        <w:right w:val="none" w:sz="0" w:space="0" w:color="auto"/>
      </w:divBdr>
    </w:div>
    <w:div w:id="585186375">
      <w:bodyDiv w:val="1"/>
      <w:marLeft w:val="0"/>
      <w:marRight w:val="0"/>
      <w:marTop w:val="0"/>
      <w:marBottom w:val="0"/>
      <w:divBdr>
        <w:top w:val="none" w:sz="0" w:space="0" w:color="auto"/>
        <w:left w:val="none" w:sz="0" w:space="0" w:color="auto"/>
        <w:bottom w:val="none" w:sz="0" w:space="0" w:color="auto"/>
        <w:right w:val="none" w:sz="0" w:space="0" w:color="auto"/>
      </w:divBdr>
    </w:div>
    <w:div w:id="616909357">
      <w:bodyDiv w:val="1"/>
      <w:marLeft w:val="0"/>
      <w:marRight w:val="0"/>
      <w:marTop w:val="0"/>
      <w:marBottom w:val="0"/>
      <w:divBdr>
        <w:top w:val="none" w:sz="0" w:space="0" w:color="auto"/>
        <w:left w:val="none" w:sz="0" w:space="0" w:color="auto"/>
        <w:bottom w:val="none" w:sz="0" w:space="0" w:color="auto"/>
        <w:right w:val="none" w:sz="0" w:space="0" w:color="auto"/>
      </w:divBdr>
    </w:div>
    <w:div w:id="646596220">
      <w:bodyDiv w:val="1"/>
      <w:marLeft w:val="0"/>
      <w:marRight w:val="0"/>
      <w:marTop w:val="0"/>
      <w:marBottom w:val="0"/>
      <w:divBdr>
        <w:top w:val="none" w:sz="0" w:space="0" w:color="auto"/>
        <w:left w:val="none" w:sz="0" w:space="0" w:color="auto"/>
        <w:bottom w:val="none" w:sz="0" w:space="0" w:color="auto"/>
        <w:right w:val="none" w:sz="0" w:space="0" w:color="auto"/>
      </w:divBdr>
    </w:div>
    <w:div w:id="682631756">
      <w:bodyDiv w:val="1"/>
      <w:marLeft w:val="0"/>
      <w:marRight w:val="0"/>
      <w:marTop w:val="0"/>
      <w:marBottom w:val="0"/>
      <w:divBdr>
        <w:top w:val="none" w:sz="0" w:space="0" w:color="auto"/>
        <w:left w:val="none" w:sz="0" w:space="0" w:color="auto"/>
        <w:bottom w:val="none" w:sz="0" w:space="0" w:color="auto"/>
        <w:right w:val="none" w:sz="0" w:space="0" w:color="auto"/>
      </w:divBdr>
    </w:div>
    <w:div w:id="699358569">
      <w:bodyDiv w:val="1"/>
      <w:marLeft w:val="0"/>
      <w:marRight w:val="0"/>
      <w:marTop w:val="0"/>
      <w:marBottom w:val="0"/>
      <w:divBdr>
        <w:top w:val="none" w:sz="0" w:space="0" w:color="auto"/>
        <w:left w:val="none" w:sz="0" w:space="0" w:color="auto"/>
        <w:bottom w:val="none" w:sz="0" w:space="0" w:color="auto"/>
        <w:right w:val="none" w:sz="0" w:space="0" w:color="auto"/>
      </w:divBdr>
    </w:div>
    <w:div w:id="712072125">
      <w:bodyDiv w:val="1"/>
      <w:marLeft w:val="0"/>
      <w:marRight w:val="0"/>
      <w:marTop w:val="0"/>
      <w:marBottom w:val="0"/>
      <w:divBdr>
        <w:top w:val="none" w:sz="0" w:space="0" w:color="auto"/>
        <w:left w:val="none" w:sz="0" w:space="0" w:color="auto"/>
        <w:bottom w:val="none" w:sz="0" w:space="0" w:color="auto"/>
        <w:right w:val="none" w:sz="0" w:space="0" w:color="auto"/>
      </w:divBdr>
    </w:div>
    <w:div w:id="720247938">
      <w:bodyDiv w:val="1"/>
      <w:marLeft w:val="0"/>
      <w:marRight w:val="0"/>
      <w:marTop w:val="0"/>
      <w:marBottom w:val="0"/>
      <w:divBdr>
        <w:top w:val="none" w:sz="0" w:space="0" w:color="auto"/>
        <w:left w:val="none" w:sz="0" w:space="0" w:color="auto"/>
        <w:bottom w:val="none" w:sz="0" w:space="0" w:color="auto"/>
        <w:right w:val="none" w:sz="0" w:space="0" w:color="auto"/>
      </w:divBdr>
    </w:div>
    <w:div w:id="772015298">
      <w:bodyDiv w:val="1"/>
      <w:marLeft w:val="0"/>
      <w:marRight w:val="0"/>
      <w:marTop w:val="0"/>
      <w:marBottom w:val="0"/>
      <w:divBdr>
        <w:top w:val="none" w:sz="0" w:space="0" w:color="auto"/>
        <w:left w:val="none" w:sz="0" w:space="0" w:color="auto"/>
        <w:bottom w:val="none" w:sz="0" w:space="0" w:color="auto"/>
        <w:right w:val="none" w:sz="0" w:space="0" w:color="auto"/>
      </w:divBdr>
    </w:div>
    <w:div w:id="780684625">
      <w:bodyDiv w:val="1"/>
      <w:marLeft w:val="0"/>
      <w:marRight w:val="0"/>
      <w:marTop w:val="0"/>
      <w:marBottom w:val="0"/>
      <w:divBdr>
        <w:top w:val="none" w:sz="0" w:space="0" w:color="auto"/>
        <w:left w:val="none" w:sz="0" w:space="0" w:color="auto"/>
        <w:bottom w:val="none" w:sz="0" w:space="0" w:color="auto"/>
        <w:right w:val="none" w:sz="0" w:space="0" w:color="auto"/>
      </w:divBdr>
    </w:div>
    <w:div w:id="847407964">
      <w:bodyDiv w:val="1"/>
      <w:marLeft w:val="0"/>
      <w:marRight w:val="0"/>
      <w:marTop w:val="0"/>
      <w:marBottom w:val="0"/>
      <w:divBdr>
        <w:top w:val="none" w:sz="0" w:space="0" w:color="auto"/>
        <w:left w:val="none" w:sz="0" w:space="0" w:color="auto"/>
        <w:bottom w:val="none" w:sz="0" w:space="0" w:color="auto"/>
        <w:right w:val="none" w:sz="0" w:space="0" w:color="auto"/>
      </w:divBdr>
    </w:div>
    <w:div w:id="850144048">
      <w:bodyDiv w:val="1"/>
      <w:marLeft w:val="0"/>
      <w:marRight w:val="0"/>
      <w:marTop w:val="0"/>
      <w:marBottom w:val="0"/>
      <w:divBdr>
        <w:top w:val="none" w:sz="0" w:space="0" w:color="auto"/>
        <w:left w:val="none" w:sz="0" w:space="0" w:color="auto"/>
        <w:bottom w:val="none" w:sz="0" w:space="0" w:color="auto"/>
        <w:right w:val="none" w:sz="0" w:space="0" w:color="auto"/>
      </w:divBdr>
    </w:div>
    <w:div w:id="853034454">
      <w:bodyDiv w:val="1"/>
      <w:marLeft w:val="0"/>
      <w:marRight w:val="0"/>
      <w:marTop w:val="0"/>
      <w:marBottom w:val="0"/>
      <w:divBdr>
        <w:top w:val="none" w:sz="0" w:space="0" w:color="auto"/>
        <w:left w:val="none" w:sz="0" w:space="0" w:color="auto"/>
        <w:bottom w:val="none" w:sz="0" w:space="0" w:color="auto"/>
        <w:right w:val="none" w:sz="0" w:space="0" w:color="auto"/>
      </w:divBdr>
    </w:div>
    <w:div w:id="860166966">
      <w:bodyDiv w:val="1"/>
      <w:marLeft w:val="0"/>
      <w:marRight w:val="0"/>
      <w:marTop w:val="0"/>
      <w:marBottom w:val="0"/>
      <w:divBdr>
        <w:top w:val="none" w:sz="0" w:space="0" w:color="auto"/>
        <w:left w:val="none" w:sz="0" w:space="0" w:color="auto"/>
        <w:bottom w:val="none" w:sz="0" w:space="0" w:color="auto"/>
        <w:right w:val="none" w:sz="0" w:space="0" w:color="auto"/>
      </w:divBdr>
    </w:div>
    <w:div w:id="868831852">
      <w:bodyDiv w:val="1"/>
      <w:marLeft w:val="0"/>
      <w:marRight w:val="0"/>
      <w:marTop w:val="0"/>
      <w:marBottom w:val="0"/>
      <w:divBdr>
        <w:top w:val="none" w:sz="0" w:space="0" w:color="auto"/>
        <w:left w:val="none" w:sz="0" w:space="0" w:color="auto"/>
        <w:bottom w:val="none" w:sz="0" w:space="0" w:color="auto"/>
        <w:right w:val="none" w:sz="0" w:space="0" w:color="auto"/>
      </w:divBdr>
    </w:div>
    <w:div w:id="887306315">
      <w:bodyDiv w:val="1"/>
      <w:marLeft w:val="0"/>
      <w:marRight w:val="0"/>
      <w:marTop w:val="0"/>
      <w:marBottom w:val="0"/>
      <w:divBdr>
        <w:top w:val="none" w:sz="0" w:space="0" w:color="auto"/>
        <w:left w:val="none" w:sz="0" w:space="0" w:color="auto"/>
        <w:bottom w:val="none" w:sz="0" w:space="0" w:color="auto"/>
        <w:right w:val="none" w:sz="0" w:space="0" w:color="auto"/>
      </w:divBdr>
    </w:div>
    <w:div w:id="891962431">
      <w:bodyDiv w:val="1"/>
      <w:marLeft w:val="0"/>
      <w:marRight w:val="0"/>
      <w:marTop w:val="0"/>
      <w:marBottom w:val="0"/>
      <w:divBdr>
        <w:top w:val="none" w:sz="0" w:space="0" w:color="auto"/>
        <w:left w:val="none" w:sz="0" w:space="0" w:color="auto"/>
        <w:bottom w:val="none" w:sz="0" w:space="0" w:color="auto"/>
        <w:right w:val="none" w:sz="0" w:space="0" w:color="auto"/>
      </w:divBdr>
    </w:div>
    <w:div w:id="928078986">
      <w:bodyDiv w:val="1"/>
      <w:marLeft w:val="0"/>
      <w:marRight w:val="0"/>
      <w:marTop w:val="0"/>
      <w:marBottom w:val="0"/>
      <w:divBdr>
        <w:top w:val="none" w:sz="0" w:space="0" w:color="auto"/>
        <w:left w:val="none" w:sz="0" w:space="0" w:color="auto"/>
        <w:bottom w:val="none" w:sz="0" w:space="0" w:color="auto"/>
        <w:right w:val="none" w:sz="0" w:space="0" w:color="auto"/>
      </w:divBdr>
    </w:div>
    <w:div w:id="960957298">
      <w:bodyDiv w:val="1"/>
      <w:marLeft w:val="0"/>
      <w:marRight w:val="0"/>
      <w:marTop w:val="0"/>
      <w:marBottom w:val="0"/>
      <w:divBdr>
        <w:top w:val="none" w:sz="0" w:space="0" w:color="auto"/>
        <w:left w:val="none" w:sz="0" w:space="0" w:color="auto"/>
        <w:bottom w:val="none" w:sz="0" w:space="0" w:color="auto"/>
        <w:right w:val="none" w:sz="0" w:space="0" w:color="auto"/>
      </w:divBdr>
    </w:div>
    <w:div w:id="963928785">
      <w:bodyDiv w:val="1"/>
      <w:marLeft w:val="0"/>
      <w:marRight w:val="0"/>
      <w:marTop w:val="0"/>
      <w:marBottom w:val="0"/>
      <w:divBdr>
        <w:top w:val="none" w:sz="0" w:space="0" w:color="auto"/>
        <w:left w:val="none" w:sz="0" w:space="0" w:color="auto"/>
        <w:bottom w:val="none" w:sz="0" w:space="0" w:color="auto"/>
        <w:right w:val="none" w:sz="0" w:space="0" w:color="auto"/>
      </w:divBdr>
    </w:div>
    <w:div w:id="981035925">
      <w:bodyDiv w:val="1"/>
      <w:marLeft w:val="0"/>
      <w:marRight w:val="0"/>
      <w:marTop w:val="0"/>
      <w:marBottom w:val="0"/>
      <w:divBdr>
        <w:top w:val="none" w:sz="0" w:space="0" w:color="auto"/>
        <w:left w:val="none" w:sz="0" w:space="0" w:color="auto"/>
        <w:bottom w:val="none" w:sz="0" w:space="0" w:color="auto"/>
        <w:right w:val="none" w:sz="0" w:space="0" w:color="auto"/>
      </w:divBdr>
    </w:div>
    <w:div w:id="984116621">
      <w:bodyDiv w:val="1"/>
      <w:marLeft w:val="0"/>
      <w:marRight w:val="0"/>
      <w:marTop w:val="0"/>
      <w:marBottom w:val="0"/>
      <w:divBdr>
        <w:top w:val="none" w:sz="0" w:space="0" w:color="auto"/>
        <w:left w:val="none" w:sz="0" w:space="0" w:color="auto"/>
        <w:bottom w:val="none" w:sz="0" w:space="0" w:color="auto"/>
        <w:right w:val="none" w:sz="0" w:space="0" w:color="auto"/>
      </w:divBdr>
    </w:div>
    <w:div w:id="1005128397">
      <w:bodyDiv w:val="1"/>
      <w:marLeft w:val="0"/>
      <w:marRight w:val="0"/>
      <w:marTop w:val="0"/>
      <w:marBottom w:val="0"/>
      <w:divBdr>
        <w:top w:val="none" w:sz="0" w:space="0" w:color="auto"/>
        <w:left w:val="none" w:sz="0" w:space="0" w:color="auto"/>
        <w:bottom w:val="none" w:sz="0" w:space="0" w:color="auto"/>
        <w:right w:val="none" w:sz="0" w:space="0" w:color="auto"/>
      </w:divBdr>
    </w:div>
    <w:div w:id="1007564574">
      <w:bodyDiv w:val="1"/>
      <w:marLeft w:val="0"/>
      <w:marRight w:val="0"/>
      <w:marTop w:val="0"/>
      <w:marBottom w:val="0"/>
      <w:divBdr>
        <w:top w:val="none" w:sz="0" w:space="0" w:color="auto"/>
        <w:left w:val="none" w:sz="0" w:space="0" w:color="auto"/>
        <w:bottom w:val="none" w:sz="0" w:space="0" w:color="auto"/>
        <w:right w:val="none" w:sz="0" w:space="0" w:color="auto"/>
      </w:divBdr>
    </w:div>
    <w:div w:id="1060707916">
      <w:bodyDiv w:val="1"/>
      <w:marLeft w:val="0"/>
      <w:marRight w:val="0"/>
      <w:marTop w:val="0"/>
      <w:marBottom w:val="0"/>
      <w:divBdr>
        <w:top w:val="none" w:sz="0" w:space="0" w:color="auto"/>
        <w:left w:val="none" w:sz="0" w:space="0" w:color="auto"/>
        <w:bottom w:val="none" w:sz="0" w:space="0" w:color="auto"/>
        <w:right w:val="none" w:sz="0" w:space="0" w:color="auto"/>
      </w:divBdr>
    </w:div>
    <w:div w:id="1069494541">
      <w:bodyDiv w:val="1"/>
      <w:marLeft w:val="0"/>
      <w:marRight w:val="0"/>
      <w:marTop w:val="0"/>
      <w:marBottom w:val="0"/>
      <w:divBdr>
        <w:top w:val="none" w:sz="0" w:space="0" w:color="auto"/>
        <w:left w:val="none" w:sz="0" w:space="0" w:color="auto"/>
        <w:bottom w:val="none" w:sz="0" w:space="0" w:color="auto"/>
        <w:right w:val="none" w:sz="0" w:space="0" w:color="auto"/>
      </w:divBdr>
    </w:div>
    <w:div w:id="1072968297">
      <w:bodyDiv w:val="1"/>
      <w:marLeft w:val="0"/>
      <w:marRight w:val="0"/>
      <w:marTop w:val="0"/>
      <w:marBottom w:val="0"/>
      <w:divBdr>
        <w:top w:val="none" w:sz="0" w:space="0" w:color="auto"/>
        <w:left w:val="none" w:sz="0" w:space="0" w:color="auto"/>
        <w:bottom w:val="none" w:sz="0" w:space="0" w:color="auto"/>
        <w:right w:val="none" w:sz="0" w:space="0" w:color="auto"/>
      </w:divBdr>
    </w:div>
    <w:div w:id="1073508644">
      <w:bodyDiv w:val="1"/>
      <w:marLeft w:val="0"/>
      <w:marRight w:val="0"/>
      <w:marTop w:val="0"/>
      <w:marBottom w:val="0"/>
      <w:divBdr>
        <w:top w:val="none" w:sz="0" w:space="0" w:color="auto"/>
        <w:left w:val="none" w:sz="0" w:space="0" w:color="auto"/>
        <w:bottom w:val="none" w:sz="0" w:space="0" w:color="auto"/>
        <w:right w:val="none" w:sz="0" w:space="0" w:color="auto"/>
      </w:divBdr>
    </w:div>
    <w:div w:id="1087846324">
      <w:bodyDiv w:val="1"/>
      <w:marLeft w:val="0"/>
      <w:marRight w:val="0"/>
      <w:marTop w:val="0"/>
      <w:marBottom w:val="0"/>
      <w:divBdr>
        <w:top w:val="none" w:sz="0" w:space="0" w:color="auto"/>
        <w:left w:val="none" w:sz="0" w:space="0" w:color="auto"/>
        <w:bottom w:val="none" w:sz="0" w:space="0" w:color="auto"/>
        <w:right w:val="none" w:sz="0" w:space="0" w:color="auto"/>
      </w:divBdr>
    </w:div>
    <w:div w:id="1089732710">
      <w:bodyDiv w:val="1"/>
      <w:marLeft w:val="0"/>
      <w:marRight w:val="0"/>
      <w:marTop w:val="0"/>
      <w:marBottom w:val="0"/>
      <w:divBdr>
        <w:top w:val="none" w:sz="0" w:space="0" w:color="auto"/>
        <w:left w:val="none" w:sz="0" w:space="0" w:color="auto"/>
        <w:bottom w:val="none" w:sz="0" w:space="0" w:color="auto"/>
        <w:right w:val="none" w:sz="0" w:space="0" w:color="auto"/>
      </w:divBdr>
    </w:div>
    <w:div w:id="1106121543">
      <w:bodyDiv w:val="1"/>
      <w:marLeft w:val="0"/>
      <w:marRight w:val="0"/>
      <w:marTop w:val="0"/>
      <w:marBottom w:val="0"/>
      <w:divBdr>
        <w:top w:val="none" w:sz="0" w:space="0" w:color="auto"/>
        <w:left w:val="none" w:sz="0" w:space="0" w:color="auto"/>
        <w:bottom w:val="none" w:sz="0" w:space="0" w:color="auto"/>
        <w:right w:val="none" w:sz="0" w:space="0" w:color="auto"/>
      </w:divBdr>
    </w:div>
    <w:div w:id="1107193313">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
    <w:div w:id="1205605514">
      <w:bodyDiv w:val="1"/>
      <w:marLeft w:val="0"/>
      <w:marRight w:val="0"/>
      <w:marTop w:val="0"/>
      <w:marBottom w:val="0"/>
      <w:divBdr>
        <w:top w:val="none" w:sz="0" w:space="0" w:color="auto"/>
        <w:left w:val="none" w:sz="0" w:space="0" w:color="auto"/>
        <w:bottom w:val="none" w:sz="0" w:space="0" w:color="auto"/>
        <w:right w:val="none" w:sz="0" w:space="0" w:color="auto"/>
      </w:divBdr>
    </w:div>
    <w:div w:id="1238589563">
      <w:bodyDiv w:val="1"/>
      <w:marLeft w:val="0"/>
      <w:marRight w:val="0"/>
      <w:marTop w:val="0"/>
      <w:marBottom w:val="0"/>
      <w:divBdr>
        <w:top w:val="none" w:sz="0" w:space="0" w:color="auto"/>
        <w:left w:val="none" w:sz="0" w:space="0" w:color="auto"/>
        <w:bottom w:val="none" w:sz="0" w:space="0" w:color="auto"/>
        <w:right w:val="none" w:sz="0" w:space="0" w:color="auto"/>
      </w:divBdr>
    </w:div>
    <w:div w:id="1264340967">
      <w:bodyDiv w:val="1"/>
      <w:marLeft w:val="0"/>
      <w:marRight w:val="0"/>
      <w:marTop w:val="0"/>
      <w:marBottom w:val="0"/>
      <w:divBdr>
        <w:top w:val="none" w:sz="0" w:space="0" w:color="auto"/>
        <w:left w:val="none" w:sz="0" w:space="0" w:color="auto"/>
        <w:bottom w:val="none" w:sz="0" w:space="0" w:color="auto"/>
        <w:right w:val="none" w:sz="0" w:space="0" w:color="auto"/>
      </w:divBdr>
    </w:div>
    <w:div w:id="1264990699">
      <w:bodyDiv w:val="1"/>
      <w:marLeft w:val="0"/>
      <w:marRight w:val="0"/>
      <w:marTop w:val="0"/>
      <w:marBottom w:val="0"/>
      <w:divBdr>
        <w:top w:val="none" w:sz="0" w:space="0" w:color="auto"/>
        <w:left w:val="none" w:sz="0" w:space="0" w:color="auto"/>
        <w:bottom w:val="none" w:sz="0" w:space="0" w:color="auto"/>
        <w:right w:val="none" w:sz="0" w:space="0" w:color="auto"/>
      </w:divBdr>
    </w:div>
    <w:div w:id="1286622104">
      <w:bodyDiv w:val="1"/>
      <w:marLeft w:val="0"/>
      <w:marRight w:val="0"/>
      <w:marTop w:val="0"/>
      <w:marBottom w:val="0"/>
      <w:divBdr>
        <w:top w:val="none" w:sz="0" w:space="0" w:color="auto"/>
        <w:left w:val="none" w:sz="0" w:space="0" w:color="auto"/>
        <w:bottom w:val="none" w:sz="0" w:space="0" w:color="auto"/>
        <w:right w:val="none" w:sz="0" w:space="0" w:color="auto"/>
      </w:divBdr>
    </w:div>
    <w:div w:id="1302924260">
      <w:bodyDiv w:val="1"/>
      <w:marLeft w:val="0"/>
      <w:marRight w:val="0"/>
      <w:marTop w:val="0"/>
      <w:marBottom w:val="0"/>
      <w:divBdr>
        <w:top w:val="none" w:sz="0" w:space="0" w:color="auto"/>
        <w:left w:val="none" w:sz="0" w:space="0" w:color="auto"/>
        <w:bottom w:val="none" w:sz="0" w:space="0" w:color="auto"/>
        <w:right w:val="none" w:sz="0" w:space="0" w:color="auto"/>
      </w:divBdr>
    </w:div>
    <w:div w:id="1330525409">
      <w:bodyDiv w:val="1"/>
      <w:marLeft w:val="0"/>
      <w:marRight w:val="0"/>
      <w:marTop w:val="0"/>
      <w:marBottom w:val="0"/>
      <w:divBdr>
        <w:top w:val="none" w:sz="0" w:space="0" w:color="auto"/>
        <w:left w:val="none" w:sz="0" w:space="0" w:color="auto"/>
        <w:bottom w:val="none" w:sz="0" w:space="0" w:color="auto"/>
        <w:right w:val="none" w:sz="0" w:space="0" w:color="auto"/>
      </w:divBdr>
    </w:div>
    <w:div w:id="1343239348">
      <w:bodyDiv w:val="1"/>
      <w:marLeft w:val="0"/>
      <w:marRight w:val="0"/>
      <w:marTop w:val="0"/>
      <w:marBottom w:val="0"/>
      <w:divBdr>
        <w:top w:val="none" w:sz="0" w:space="0" w:color="auto"/>
        <w:left w:val="none" w:sz="0" w:space="0" w:color="auto"/>
        <w:bottom w:val="none" w:sz="0" w:space="0" w:color="auto"/>
        <w:right w:val="none" w:sz="0" w:space="0" w:color="auto"/>
      </w:divBdr>
    </w:div>
    <w:div w:id="1343969764">
      <w:bodyDiv w:val="1"/>
      <w:marLeft w:val="0"/>
      <w:marRight w:val="0"/>
      <w:marTop w:val="0"/>
      <w:marBottom w:val="0"/>
      <w:divBdr>
        <w:top w:val="none" w:sz="0" w:space="0" w:color="auto"/>
        <w:left w:val="none" w:sz="0" w:space="0" w:color="auto"/>
        <w:bottom w:val="none" w:sz="0" w:space="0" w:color="auto"/>
        <w:right w:val="none" w:sz="0" w:space="0" w:color="auto"/>
      </w:divBdr>
    </w:div>
    <w:div w:id="1353724206">
      <w:bodyDiv w:val="1"/>
      <w:marLeft w:val="0"/>
      <w:marRight w:val="0"/>
      <w:marTop w:val="0"/>
      <w:marBottom w:val="0"/>
      <w:divBdr>
        <w:top w:val="none" w:sz="0" w:space="0" w:color="auto"/>
        <w:left w:val="none" w:sz="0" w:space="0" w:color="auto"/>
        <w:bottom w:val="none" w:sz="0" w:space="0" w:color="auto"/>
        <w:right w:val="none" w:sz="0" w:space="0" w:color="auto"/>
      </w:divBdr>
    </w:div>
    <w:div w:id="1440025182">
      <w:bodyDiv w:val="1"/>
      <w:marLeft w:val="0"/>
      <w:marRight w:val="0"/>
      <w:marTop w:val="0"/>
      <w:marBottom w:val="0"/>
      <w:divBdr>
        <w:top w:val="none" w:sz="0" w:space="0" w:color="auto"/>
        <w:left w:val="none" w:sz="0" w:space="0" w:color="auto"/>
        <w:bottom w:val="none" w:sz="0" w:space="0" w:color="auto"/>
        <w:right w:val="none" w:sz="0" w:space="0" w:color="auto"/>
      </w:divBdr>
    </w:div>
    <w:div w:id="1457023711">
      <w:bodyDiv w:val="1"/>
      <w:marLeft w:val="0"/>
      <w:marRight w:val="0"/>
      <w:marTop w:val="0"/>
      <w:marBottom w:val="0"/>
      <w:divBdr>
        <w:top w:val="none" w:sz="0" w:space="0" w:color="auto"/>
        <w:left w:val="none" w:sz="0" w:space="0" w:color="auto"/>
        <w:bottom w:val="none" w:sz="0" w:space="0" w:color="auto"/>
        <w:right w:val="none" w:sz="0" w:space="0" w:color="auto"/>
      </w:divBdr>
    </w:div>
    <w:div w:id="1466198763">
      <w:bodyDiv w:val="1"/>
      <w:marLeft w:val="0"/>
      <w:marRight w:val="0"/>
      <w:marTop w:val="0"/>
      <w:marBottom w:val="0"/>
      <w:divBdr>
        <w:top w:val="none" w:sz="0" w:space="0" w:color="auto"/>
        <w:left w:val="none" w:sz="0" w:space="0" w:color="auto"/>
        <w:bottom w:val="none" w:sz="0" w:space="0" w:color="auto"/>
        <w:right w:val="none" w:sz="0" w:space="0" w:color="auto"/>
      </w:divBdr>
    </w:div>
    <w:div w:id="1516456528">
      <w:bodyDiv w:val="1"/>
      <w:marLeft w:val="0"/>
      <w:marRight w:val="0"/>
      <w:marTop w:val="0"/>
      <w:marBottom w:val="0"/>
      <w:divBdr>
        <w:top w:val="none" w:sz="0" w:space="0" w:color="auto"/>
        <w:left w:val="none" w:sz="0" w:space="0" w:color="auto"/>
        <w:bottom w:val="none" w:sz="0" w:space="0" w:color="auto"/>
        <w:right w:val="none" w:sz="0" w:space="0" w:color="auto"/>
      </w:divBdr>
    </w:div>
    <w:div w:id="1531646255">
      <w:bodyDiv w:val="1"/>
      <w:marLeft w:val="0"/>
      <w:marRight w:val="0"/>
      <w:marTop w:val="0"/>
      <w:marBottom w:val="0"/>
      <w:divBdr>
        <w:top w:val="none" w:sz="0" w:space="0" w:color="auto"/>
        <w:left w:val="none" w:sz="0" w:space="0" w:color="auto"/>
        <w:bottom w:val="none" w:sz="0" w:space="0" w:color="auto"/>
        <w:right w:val="none" w:sz="0" w:space="0" w:color="auto"/>
      </w:divBdr>
    </w:div>
    <w:div w:id="1566574696">
      <w:bodyDiv w:val="1"/>
      <w:marLeft w:val="0"/>
      <w:marRight w:val="0"/>
      <w:marTop w:val="0"/>
      <w:marBottom w:val="0"/>
      <w:divBdr>
        <w:top w:val="none" w:sz="0" w:space="0" w:color="auto"/>
        <w:left w:val="none" w:sz="0" w:space="0" w:color="auto"/>
        <w:bottom w:val="none" w:sz="0" w:space="0" w:color="auto"/>
        <w:right w:val="none" w:sz="0" w:space="0" w:color="auto"/>
      </w:divBdr>
    </w:div>
    <w:div w:id="1582136091">
      <w:bodyDiv w:val="1"/>
      <w:marLeft w:val="0"/>
      <w:marRight w:val="0"/>
      <w:marTop w:val="0"/>
      <w:marBottom w:val="0"/>
      <w:divBdr>
        <w:top w:val="none" w:sz="0" w:space="0" w:color="auto"/>
        <w:left w:val="none" w:sz="0" w:space="0" w:color="auto"/>
        <w:bottom w:val="none" w:sz="0" w:space="0" w:color="auto"/>
        <w:right w:val="none" w:sz="0" w:space="0" w:color="auto"/>
      </w:divBdr>
    </w:div>
    <w:div w:id="1593512116">
      <w:bodyDiv w:val="1"/>
      <w:marLeft w:val="0"/>
      <w:marRight w:val="0"/>
      <w:marTop w:val="0"/>
      <w:marBottom w:val="0"/>
      <w:divBdr>
        <w:top w:val="none" w:sz="0" w:space="0" w:color="auto"/>
        <w:left w:val="none" w:sz="0" w:space="0" w:color="auto"/>
        <w:bottom w:val="none" w:sz="0" w:space="0" w:color="auto"/>
        <w:right w:val="none" w:sz="0" w:space="0" w:color="auto"/>
      </w:divBdr>
    </w:div>
    <w:div w:id="1606577851">
      <w:bodyDiv w:val="1"/>
      <w:marLeft w:val="0"/>
      <w:marRight w:val="0"/>
      <w:marTop w:val="0"/>
      <w:marBottom w:val="0"/>
      <w:divBdr>
        <w:top w:val="none" w:sz="0" w:space="0" w:color="auto"/>
        <w:left w:val="none" w:sz="0" w:space="0" w:color="auto"/>
        <w:bottom w:val="none" w:sz="0" w:space="0" w:color="auto"/>
        <w:right w:val="none" w:sz="0" w:space="0" w:color="auto"/>
      </w:divBdr>
    </w:div>
    <w:div w:id="1640375077">
      <w:bodyDiv w:val="1"/>
      <w:marLeft w:val="0"/>
      <w:marRight w:val="0"/>
      <w:marTop w:val="0"/>
      <w:marBottom w:val="0"/>
      <w:divBdr>
        <w:top w:val="none" w:sz="0" w:space="0" w:color="auto"/>
        <w:left w:val="none" w:sz="0" w:space="0" w:color="auto"/>
        <w:bottom w:val="none" w:sz="0" w:space="0" w:color="auto"/>
        <w:right w:val="none" w:sz="0" w:space="0" w:color="auto"/>
      </w:divBdr>
    </w:div>
    <w:div w:id="1654984362">
      <w:bodyDiv w:val="1"/>
      <w:marLeft w:val="0"/>
      <w:marRight w:val="0"/>
      <w:marTop w:val="0"/>
      <w:marBottom w:val="0"/>
      <w:divBdr>
        <w:top w:val="none" w:sz="0" w:space="0" w:color="auto"/>
        <w:left w:val="none" w:sz="0" w:space="0" w:color="auto"/>
        <w:bottom w:val="none" w:sz="0" w:space="0" w:color="auto"/>
        <w:right w:val="none" w:sz="0" w:space="0" w:color="auto"/>
      </w:divBdr>
    </w:div>
    <w:div w:id="1666470571">
      <w:bodyDiv w:val="1"/>
      <w:marLeft w:val="0"/>
      <w:marRight w:val="0"/>
      <w:marTop w:val="0"/>
      <w:marBottom w:val="0"/>
      <w:divBdr>
        <w:top w:val="none" w:sz="0" w:space="0" w:color="auto"/>
        <w:left w:val="none" w:sz="0" w:space="0" w:color="auto"/>
        <w:bottom w:val="none" w:sz="0" w:space="0" w:color="auto"/>
        <w:right w:val="none" w:sz="0" w:space="0" w:color="auto"/>
      </w:divBdr>
    </w:div>
    <w:div w:id="1674533138">
      <w:bodyDiv w:val="1"/>
      <w:marLeft w:val="0"/>
      <w:marRight w:val="0"/>
      <w:marTop w:val="0"/>
      <w:marBottom w:val="0"/>
      <w:divBdr>
        <w:top w:val="none" w:sz="0" w:space="0" w:color="auto"/>
        <w:left w:val="none" w:sz="0" w:space="0" w:color="auto"/>
        <w:bottom w:val="none" w:sz="0" w:space="0" w:color="auto"/>
        <w:right w:val="none" w:sz="0" w:space="0" w:color="auto"/>
      </w:divBdr>
    </w:div>
    <w:div w:id="1702052344">
      <w:bodyDiv w:val="1"/>
      <w:marLeft w:val="0"/>
      <w:marRight w:val="0"/>
      <w:marTop w:val="0"/>
      <w:marBottom w:val="0"/>
      <w:divBdr>
        <w:top w:val="none" w:sz="0" w:space="0" w:color="auto"/>
        <w:left w:val="none" w:sz="0" w:space="0" w:color="auto"/>
        <w:bottom w:val="none" w:sz="0" w:space="0" w:color="auto"/>
        <w:right w:val="none" w:sz="0" w:space="0" w:color="auto"/>
      </w:divBdr>
    </w:div>
    <w:div w:id="1718814669">
      <w:bodyDiv w:val="1"/>
      <w:marLeft w:val="0"/>
      <w:marRight w:val="0"/>
      <w:marTop w:val="0"/>
      <w:marBottom w:val="0"/>
      <w:divBdr>
        <w:top w:val="none" w:sz="0" w:space="0" w:color="auto"/>
        <w:left w:val="none" w:sz="0" w:space="0" w:color="auto"/>
        <w:bottom w:val="none" w:sz="0" w:space="0" w:color="auto"/>
        <w:right w:val="none" w:sz="0" w:space="0" w:color="auto"/>
      </w:divBdr>
    </w:div>
    <w:div w:id="1721128234">
      <w:bodyDiv w:val="1"/>
      <w:marLeft w:val="0"/>
      <w:marRight w:val="0"/>
      <w:marTop w:val="0"/>
      <w:marBottom w:val="0"/>
      <w:divBdr>
        <w:top w:val="none" w:sz="0" w:space="0" w:color="auto"/>
        <w:left w:val="none" w:sz="0" w:space="0" w:color="auto"/>
        <w:bottom w:val="none" w:sz="0" w:space="0" w:color="auto"/>
        <w:right w:val="none" w:sz="0" w:space="0" w:color="auto"/>
      </w:divBdr>
    </w:div>
    <w:div w:id="1803500106">
      <w:bodyDiv w:val="1"/>
      <w:marLeft w:val="0"/>
      <w:marRight w:val="0"/>
      <w:marTop w:val="0"/>
      <w:marBottom w:val="0"/>
      <w:divBdr>
        <w:top w:val="none" w:sz="0" w:space="0" w:color="auto"/>
        <w:left w:val="none" w:sz="0" w:space="0" w:color="auto"/>
        <w:bottom w:val="none" w:sz="0" w:space="0" w:color="auto"/>
        <w:right w:val="none" w:sz="0" w:space="0" w:color="auto"/>
      </w:divBdr>
    </w:div>
    <w:div w:id="1811095113">
      <w:bodyDiv w:val="1"/>
      <w:marLeft w:val="0"/>
      <w:marRight w:val="0"/>
      <w:marTop w:val="0"/>
      <w:marBottom w:val="0"/>
      <w:divBdr>
        <w:top w:val="none" w:sz="0" w:space="0" w:color="auto"/>
        <w:left w:val="none" w:sz="0" w:space="0" w:color="auto"/>
        <w:bottom w:val="none" w:sz="0" w:space="0" w:color="auto"/>
        <w:right w:val="none" w:sz="0" w:space="0" w:color="auto"/>
      </w:divBdr>
    </w:div>
    <w:div w:id="1827165167">
      <w:bodyDiv w:val="1"/>
      <w:marLeft w:val="0"/>
      <w:marRight w:val="0"/>
      <w:marTop w:val="0"/>
      <w:marBottom w:val="0"/>
      <w:divBdr>
        <w:top w:val="none" w:sz="0" w:space="0" w:color="auto"/>
        <w:left w:val="none" w:sz="0" w:space="0" w:color="auto"/>
        <w:bottom w:val="none" w:sz="0" w:space="0" w:color="auto"/>
        <w:right w:val="none" w:sz="0" w:space="0" w:color="auto"/>
      </w:divBdr>
    </w:div>
    <w:div w:id="1857958743">
      <w:bodyDiv w:val="1"/>
      <w:marLeft w:val="0"/>
      <w:marRight w:val="0"/>
      <w:marTop w:val="0"/>
      <w:marBottom w:val="0"/>
      <w:divBdr>
        <w:top w:val="none" w:sz="0" w:space="0" w:color="auto"/>
        <w:left w:val="none" w:sz="0" w:space="0" w:color="auto"/>
        <w:bottom w:val="none" w:sz="0" w:space="0" w:color="auto"/>
        <w:right w:val="none" w:sz="0" w:space="0" w:color="auto"/>
      </w:divBdr>
    </w:div>
    <w:div w:id="1859152747">
      <w:bodyDiv w:val="1"/>
      <w:marLeft w:val="0"/>
      <w:marRight w:val="0"/>
      <w:marTop w:val="0"/>
      <w:marBottom w:val="0"/>
      <w:divBdr>
        <w:top w:val="none" w:sz="0" w:space="0" w:color="auto"/>
        <w:left w:val="none" w:sz="0" w:space="0" w:color="auto"/>
        <w:bottom w:val="none" w:sz="0" w:space="0" w:color="auto"/>
        <w:right w:val="none" w:sz="0" w:space="0" w:color="auto"/>
      </w:divBdr>
    </w:div>
    <w:div w:id="1900049056">
      <w:bodyDiv w:val="1"/>
      <w:marLeft w:val="0"/>
      <w:marRight w:val="0"/>
      <w:marTop w:val="0"/>
      <w:marBottom w:val="0"/>
      <w:divBdr>
        <w:top w:val="none" w:sz="0" w:space="0" w:color="auto"/>
        <w:left w:val="none" w:sz="0" w:space="0" w:color="auto"/>
        <w:bottom w:val="none" w:sz="0" w:space="0" w:color="auto"/>
        <w:right w:val="none" w:sz="0" w:space="0" w:color="auto"/>
      </w:divBdr>
    </w:div>
    <w:div w:id="1970210045">
      <w:bodyDiv w:val="1"/>
      <w:marLeft w:val="0"/>
      <w:marRight w:val="0"/>
      <w:marTop w:val="0"/>
      <w:marBottom w:val="0"/>
      <w:divBdr>
        <w:top w:val="none" w:sz="0" w:space="0" w:color="auto"/>
        <w:left w:val="none" w:sz="0" w:space="0" w:color="auto"/>
        <w:bottom w:val="none" w:sz="0" w:space="0" w:color="auto"/>
        <w:right w:val="none" w:sz="0" w:space="0" w:color="auto"/>
      </w:divBdr>
    </w:div>
    <w:div w:id="1977681005">
      <w:bodyDiv w:val="1"/>
      <w:marLeft w:val="0"/>
      <w:marRight w:val="0"/>
      <w:marTop w:val="0"/>
      <w:marBottom w:val="0"/>
      <w:divBdr>
        <w:top w:val="none" w:sz="0" w:space="0" w:color="auto"/>
        <w:left w:val="none" w:sz="0" w:space="0" w:color="auto"/>
        <w:bottom w:val="none" w:sz="0" w:space="0" w:color="auto"/>
        <w:right w:val="none" w:sz="0" w:space="0" w:color="auto"/>
      </w:divBdr>
    </w:div>
    <w:div w:id="2046369990">
      <w:bodyDiv w:val="1"/>
      <w:marLeft w:val="0"/>
      <w:marRight w:val="0"/>
      <w:marTop w:val="0"/>
      <w:marBottom w:val="0"/>
      <w:divBdr>
        <w:top w:val="none" w:sz="0" w:space="0" w:color="auto"/>
        <w:left w:val="none" w:sz="0" w:space="0" w:color="auto"/>
        <w:bottom w:val="none" w:sz="0" w:space="0" w:color="auto"/>
        <w:right w:val="none" w:sz="0" w:space="0" w:color="auto"/>
      </w:divBdr>
    </w:div>
    <w:div w:id="2056276722">
      <w:bodyDiv w:val="1"/>
      <w:marLeft w:val="0"/>
      <w:marRight w:val="0"/>
      <w:marTop w:val="0"/>
      <w:marBottom w:val="0"/>
      <w:divBdr>
        <w:top w:val="none" w:sz="0" w:space="0" w:color="auto"/>
        <w:left w:val="none" w:sz="0" w:space="0" w:color="auto"/>
        <w:bottom w:val="none" w:sz="0" w:space="0" w:color="auto"/>
        <w:right w:val="none" w:sz="0" w:space="0" w:color="auto"/>
      </w:divBdr>
    </w:div>
    <w:div w:id="2056617340">
      <w:bodyDiv w:val="1"/>
      <w:marLeft w:val="0"/>
      <w:marRight w:val="0"/>
      <w:marTop w:val="0"/>
      <w:marBottom w:val="0"/>
      <w:divBdr>
        <w:top w:val="none" w:sz="0" w:space="0" w:color="auto"/>
        <w:left w:val="none" w:sz="0" w:space="0" w:color="auto"/>
        <w:bottom w:val="none" w:sz="0" w:space="0" w:color="auto"/>
        <w:right w:val="none" w:sz="0" w:space="0" w:color="auto"/>
      </w:divBdr>
    </w:div>
    <w:div w:id="2067144895">
      <w:bodyDiv w:val="1"/>
      <w:marLeft w:val="0"/>
      <w:marRight w:val="0"/>
      <w:marTop w:val="0"/>
      <w:marBottom w:val="0"/>
      <w:divBdr>
        <w:top w:val="none" w:sz="0" w:space="0" w:color="auto"/>
        <w:left w:val="none" w:sz="0" w:space="0" w:color="auto"/>
        <w:bottom w:val="none" w:sz="0" w:space="0" w:color="auto"/>
        <w:right w:val="none" w:sz="0" w:space="0" w:color="auto"/>
      </w:divBdr>
    </w:div>
    <w:div w:id="208425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EFFBF-2851-4DD7-B18A-687ACC8AE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441</Words>
  <Characters>2518</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User</cp:lastModifiedBy>
  <cp:revision>25</cp:revision>
  <cp:lastPrinted>2025-04-08T23:39:00Z</cp:lastPrinted>
  <dcterms:created xsi:type="dcterms:W3CDTF">2025-04-30T09:02:00Z</dcterms:created>
  <dcterms:modified xsi:type="dcterms:W3CDTF">2025-08-19T06:47:00Z</dcterms:modified>
</cp:coreProperties>
</file>