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3543"/>
        <w:gridCol w:w="2127"/>
        <w:gridCol w:w="1126"/>
        <w:gridCol w:w="1127"/>
      </w:tblGrid>
      <w:tr w:rsidR="00CA4C11" w:rsidRPr="00554E12" w14:paraId="316A69EE" w14:textId="77777777" w:rsidTr="0068493B">
        <w:trPr>
          <w:cantSplit/>
          <w:trHeight w:val="340"/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0A2D24B" w14:textId="2BB1E47E" w:rsidR="00CA4C11" w:rsidRPr="00CA4C11" w:rsidRDefault="00CA4C11" w:rsidP="001F7756">
            <w:pPr>
              <w:jc w:val="center"/>
              <w:rPr>
                <w:b/>
                <w:bCs/>
              </w:rPr>
            </w:pPr>
            <w:r w:rsidRPr="00CA4C11">
              <w:rPr>
                <w:b/>
                <w:bCs/>
              </w:rPr>
              <w:t>TOPLANTI BİLGİLERİ</w:t>
            </w:r>
          </w:p>
        </w:tc>
      </w:tr>
      <w:tr w:rsidR="001015CA" w:rsidRPr="00554E12" w14:paraId="63C80896" w14:textId="77777777" w:rsidTr="00917261">
        <w:trPr>
          <w:cantSplit/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139726E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YERİ:</w:t>
            </w:r>
          </w:p>
        </w:tc>
        <w:tc>
          <w:tcPr>
            <w:tcW w:w="3543" w:type="dxa"/>
          </w:tcPr>
          <w:p w14:paraId="63E796E3" w14:textId="0E6E3E18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9473C2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TARİHİ-SAATİ:</w:t>
            </w:r>
          </w:p>
        </w:tc>
        <w:tc>
          <w:tcPr>
            <w:tcW w:w="1126" w:type="dxa"/>
          </w:tcPr>
          <w:p w14:paraId="4829A587" w14:textId="4D2498EB" w:rsidR="001015CA" w:rsidRPr="00554E12" w:rsidRDefault="001015CA" w:rsidP="001F7756">
            <w:pPr>
              <w:jc w:val="center"/>
            </w:pPr>
          </w:p>
        </w:tc>
        <w:tc>
          <w:tcPr>
            <w:tcW w:w="1127" w:type="dxa"/>
          </w:tcPr>
          <w:p w14:paraId="00C013E6" w14:textId="2493976B" w:rsidR="001015CA" w:rsidRPr="00554E12" w:rsidRDefault="001015CA" w:rsidP="001F7756">
            <w:pPr>
              <w:jc w:val="center"/>
            </w:pPr>
          </w:p>
        </w:tc>
      </w:tr>
      <w:tr w:rsidR="001015CA" w:rsidRPr="00554E12" w14:paraId="4A898739" w14:textId="77777777" w:rsidTr="0068493B">
        <w:trPr>
          <w:cantSplit/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0BFE5EE1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NO:</w:t>
            </w:r>
          </w:p>
        </w:tc>
        <w:tc>
          <w:tcPr>
            <w:tcW w:w="3543" w:type="dxa"/>
          </w:tcPr>
          <w:p w14:paraId="388A8A65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EC286C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SÜRESİ:</w:t>
            </w:r>
          </w:p>
        </w:tc>
        <w:tc>
          <w:tcPr>
            <w:tcW w:w="2253" w:type="dxa"/>
            <w:gridSpan w:val="2"/>
          </w:tcPr>
          <w:p w14:paraId="3FD78802" w14:textId="77777777" w:rsidR="001015CA" w:rsidRPr="00554E12" w:rsidRDefault="001015CA" w:rsidP="001F7756"/>
        </w:tc>
      </w:tr>
      <w:tr w:rsidR="001015CA" w:rsidRPr="00554E12" w14:paraId="4C8A9890" w14:textId="77777777" w:rsidTr="0068493B">
        <w:trPr>
          <w:cantSplit/>
          <w:trHeight w:val="597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9156F06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KONUSU:</w:t>
            </w:r>
          </w:p>
        </w:tc>
        <w:tc>
          <w:tcPr>
            <w:tcW w:w="7923" w:type="dxa"/>
            <w:gridSpan w:val="4"/>
            <w:vAlign w:val="center"/>
          </w:tcPr>
          <w:p w14:paraId="6651006F" w14:textId="02A63663" w:rsidR="001015CA" w:rsidRPr="00554E12" w:rsidRDefault="001015CA" w:rsidP="0069579C">
            <w:pPr>
              <w:jc w:val="left"/>
            </w:pPr>
          </w:p>
        </w:tc>
      </w:tr>
    </w:tbl>
    <w:p w14:paraId="03331114" w14:textId="77777777" w:rsidR="0031051D" w:rsidRDefault="0031051D"/>
    <w:tbl>
      <w:tblPr>
        <w:tblStyle w:val="TabloKlavuzu"/>
        <w:tblW w:w="10485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04"/>
        <w:gridCol w:w="2208"/>
        <w:gridCol w:w="2378"/>
        <w:gridCol w:w="2185"/>
      </w:tblGrid>
      <w:tr w:rsidR="00CA4C11" w:rsidRPr="00554E12" w14:paraId="21542818" w14:textId="77777777" w:rsidTr="0068493B">
        <w:trPr>
          <w:cantSplit/>
          <w:trHeight w:val="567"/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1AED6BFA" w14:textId="0AB04C5B" w:rsidR="00CA4C11" w:rsidRPr="00554E12" w:rsidRDefault="00CA4C11" w:rsidP="00D46011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TOPLANTIYA </w:t>
            </w:r>
            <w:r w:rsidRPr="00554E12">
              <w:rPr>
                <w:b/>
              </w:rPr>
              <w:t>KATILANLAR</w:t>
            </w:r>
          </w:p>
        </w:tc>
      </w:tr>
      <w:tr w:rsidR="00B31DB1" w:rsidRPr="00554E12" w14:paraId="48D1E1EA" w14:textId="77777777" w:rsidTr="0068493B">
        <w:trPr>
          <w:cantSplit/>
          <w:trHeight w:val="454"/>
          <w:jc w:val="center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3492E521" w14:textId="77777777" w:rsidR="00CA4C11" w:rsidRPr="00554E12" w:rsidRDefault="00CA4C11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No</w:t>
            </w:r>
          </w:p>
        </w:tc>
        <w:tc>
          <w:tcPr>
            <w:tcW w:w="3204" w:type="dxa"/>
            <w:shd w:val="clear" w:color="auto" w:fill="F2F2F2" w:themeFill="background1" w:themeFillShade="F2"/>
            <w:vAlign w:val="center"/>
          </w:tcPr>
          <w:p w14:paraId="026CF69D" w14:textId="66D3C45E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Unvanı/</w:t>
            </w: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2E092412" w14:textId="358B5D72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Birimi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14:paraId="293D8D6C" w14:textId="1E2935FE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Görevi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39673E68" w14:textId="77777777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4A5840" w:rsidRPr="00554E12" w14:paraId="08054947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40908656" w14:textId="77777777" w:rsidR="004A5840" w:rsidRPr="00554E12" w:rsidRDefault="004A5840" w:rsidP="00B31DB1">
            <w:pPr>
              <w:pStyle w:val="ListeParagraf"/>
              <w:numPr>
                <w:ilvl w:val="0"/>
                <w:numId w:val="58"/>
              </w:numPr>
              <w:jc w:val="center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037E57AE" w14:textId="6CB7D997" w:rsidR="004A5840" w:rsidRDefault="004A5840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0F657CC" w14:textId="21CDBC27" w:rsidR="004A5840" w:rsidRDefault="004A5840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2592FFAF" w14:textId="0983D6A2" w:rsidR="004A5840" w:rsidRDefault="004A5840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1367967F" w14:textId="77777777" w:rsidR="004A5840" w:rsidRPr="00554E12" w:rsidRDefault="004A5840" w:rsidP="009F3E48">
            <w:pPr>
              <w:jc w:val="left"/>
            </w:pPr>
          </w:p>
        </w:tc>
      </w:tr>
      <w:tr w:rsidR="00B31DB1" w:rsidRPr="00554E12" w14:paraId="682060CF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36D4A872" w14:textId="714399FD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center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174F0079" w14:textId="64FC7F18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7DA3EDEB" w14:textId="3CA36F95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4CD1DA61" w14:textId="64236340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9B38C76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408E8583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3D2ECC27" w14:textId="497768B5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475ABDAC" w14:textId="2DD1AB60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13A17D7" w14:textId="57749053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7F2B5097" w14:textId="45A49F00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3BBF9A48" w14:textId="77777777" w:rsidR="00CA4C11" w:rsidRPr="00554E12" w:rsidRDefault="00CA4C11" w:rsidP="009F3E48">
            <w:pPr>
              <w:jc w:val="left"/>
            </w:pPr>
          </w:p>
        </w:tc>
      </w:tr>
      <w:tr w:rsidR="00DA6AAD" w:rsidRPr="00554E12" w14:paraId="37CE7571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6CCE3CD1" w14:textId="77777777" w:rsidR="00DA6AAD" w:rsidRPr="00554E12" w:rsidRDefault="00DA6AAD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3F002014" w14:textId="4D165C9A" w:rsidR="00DA6AAD" w:rsidRDefault="00DA6AAD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02DB6660" w14:textId="5868F1F0" w:rsidR="00DA6AAD" w:rsidRDefault="00DA6AAD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35F332D0" w14:textId="5FA858F1" w:rsidR="00DA6AAD" w:rsidRDefault="00DA6AAD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DF12969" w14:textId="77777777" w:rsidR="00DA6AAD" w:rsidRPr="00554E12" w:rsidRDefault="00DA6AAD" w:rsidP="009F3E48">
            <w:pPr>
              <w:jc w:val="left"/>
            </w:pPr>
          </w:p>
        </w:tc>
      </w:tr>
      <w:tr w:rsidR="00B31DB1" w:rsidRPr="00554E12" w14:paraId="51F496A9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36A4C5C3" w14:textId="04F8D3E1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6A439524" w14:textId="662D9608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ABF1357" w14:textId="7ACEAF72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3DBD74F9" w14:textId="6DEB66AB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83D47B4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57CA4005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2F44BC2B" w14:textId="58E51655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7AF3913D" w14:textId="1F5FAE71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969A768" w14:textId="54D8E1EA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6D17C645" w14:textId="7DE1A737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41E41AC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186B178E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0506E62C" w14:textId="6796B28A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74B8DE1A" w14:textId="54439CAE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57D95276" w14:textId="76F5F1A1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732D8D85" w14:textId="34B3F620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359B0DBF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60B30201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5F735AC8" w14:textId="1B4C350C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676E8D56" w14:textId="6369CA07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19217E55" w14:textId="39D2B4AB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1730FE8D" w14:textId="40DEAE54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DA226B0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66530C4F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4E60D8EC" w14:textId="559BC9D3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746EB989" w14:textId="091D6B8C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303EBEC2" w14:textId="60326A1B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56D0BADF" w14:textId="6C785A70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09DF1D4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063E5B25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1B0C18AE" w14:textId="549A93E5" w:rsidR="00CA4C11" w:rsidRPr="00554E12" w:rsidRDefault="00CA4C11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3A1B86DB" w14:textId="5E0C3C62" w:rsidR="00CA4C11" w:rsidRPr="00554E12" w:rsidRDefault="00CA4C11" w:rsidP="009F3E48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27C54086" w14:textId="2C97FE87" w:rsidR="00CA4C11" w:rsidRPr="00554E12" w:rsidRDefault="00CA4C11" w:rsidP="009F3E48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4D114983" w14:textId="48B39640" w:rsidR="00CA4C11" w:rsidRPr="00554E12" w:rsidRDefault="00CA4C11" w:rsidP="009F3E48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B3E0B25" w14:textId="77777777" w:rsidR="00CA4C11" w:rsidRPr="00554E12" w:rsidRDefault="00CA4C11" w:rsidP="009F3E48">
            <w:pPr>
              <w:jc w:val="left"/>
            </w:pPr>
          </w:p>
        </w:tc>
      </w:tr>
      <w:tr w:rsidR="00B31DB1" w:rsidRPr="00554E12" w14:paraId="66FD88D0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213B3F9C" w14:textId="492895C7" w:rsidR="00FB28DB" w:rsidRPr="00554E12" w:rsidRDefault="00FB28DB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7903FABE" w14:textId="155E0F7E" w:rsidR="00FB28DB" w:rsidRPr="00554E12" w:rsidRDefault="00FB28DB" w:rsidP="00FB28DB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6EC7ACD2" w14:textId="334C68D2" w:rsidR="00FB28DB" w:rsidRPr="00554E12" w:rsidRDefault="00FB28DB" w:rsidP="00FB28DB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28B73845" w14:textId="16757669" w:rsidR="00FB28DB" w:rsidRPr="00554E12" w:rsidRDefault="00FB28DB" w:rsidP="00FB28DB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17F6829D" w14:textId="77777777" w:rsidR="00FB28DB" w:rsidRPr="00554E12" w:rsidRDefault="00FB28DB" w:rsidP="00FB28DB">
            <w:pPr>
              <w:jc w:val="left"/>
            </w:pPr>
          </w:p>
        </w:tc>
      </w:tr>
      <w:tr w:rsidR="00B31DB1" w:rsidRPr="00554E12" w14:paraId="6FDBD9ED" w14:textId="77777777" w:rsidTr="0068493B">
        <w:trPr>
          <w:cantSplit/>
          <w:trHeight w:val="567"/>
          <w:jc w:val="center"/>
        </w:trPr>
        <w:tc>
          <w:tcPr>
            <w:tcW w:w="510" w:type="dxa"/>
            <w:shd w:val="clear" w:color="auto" w:fill="FFFFFF" w:themeFill="background1"/>
            <w:vAlign w:val="center"/>
          </w:tcPr>
          <w:p w14:paraId="27769437" w14:textId="3506C81D" w:rsidR="00FB28DB" w:rsidRPr="00554E12" w:rsidRDefault="00FB28DB" w:rsidP="00B31DB1">
            <w:pPr>
              <w:pStyle w:val="ListeParagraf"/>
              <w:numPr>
                <w:ilvl w:val="0"/>
                <w:numId w:val="58"/>
              </w:numPr>
              <w:jc w:val="left"/>
            </w:pPr>
          </w:p>
        </w:tc>
        <w:tc>
          <w:tcPr>
            <w:tcW w:w="3204" w:type="dxa"/>
            <w:shd w:val="clear" w:color="auto" w:fill="FFFFFF" w:themeFill="background1"/>
            <w:vAlign w:val="center"/>
          </w:tcPr>
          <w:p w14:paraId="0B20D71A" w14:textId="064C0975" w:rsidR="00FB28DB" w:rsidRPr="00554E12" w:rsidRDefault="00FB28DB" w:rsidP="00FB28DB">
            <w:pPr>
              <w:jc w:val="left"/>
            </w:pP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 w14:paraId="4A2D364D" w14:textId="0E91B150" w:rsidR="00FB28DB" w:rsidRPr="00554E12" w:rsidRDefault="00FB28DB" w:rsidP="00FB28DB">
            <w:pPr>
              <w:jc w:val="left"/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05E8C11D" w14:textId="54850806" w:rsidR="00FB28DB" w:rsidRPr="00554E12" w:rsidRDefault="00FB28DB" w:rsidP="00FB28DB">
            <w:pPr>
              <w:jc w:val="left"/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D451FA5" w14:textId="77777777" w:rsidR="00FB28DB" w:rsidRPr="00554E12" w:rsidRDefault="00FB28DB" w:rsidP="00FB28DB">
            <w:pPr>
              <w:jc w:val="left"/>
            </w:pPr>
          </w:p>
        </w:tc>
      </w:tr>
      <w:tr w:rsidR="007B5BE1" w:rsidRPr="00554E12" w14:paraId="389DCC82" w14:textId="77777777" w:rsidTr="0068493B">
        <w:trPr>
          <w:cantSplit/>
          <w:trHeight w:val="567"/>
          <w:jc w:val="center"/>
        </w:trPr>
        <w:tc>
          <w:tcPr>
            <w:tcW w:w="3714" w:type="dxa"/>
            <w:gridSpan w:val="2"/>
            <w:shd w:val="clear" w:color="auto" w:fill="FFFFFF" w:themeFill="background1"/>
          </w:tcPr>
          <w:p w14:paraId="7C505BB2" w14:textId="77777777" w:rsidR="007B5BE1" w:rsidRPr="00554E12" w:rsidRDefault="007B5BE1" w:rsidP="007B5BE1">
            <w:pPr>
              <w:rPr>
                <w:i/>
                <w:sz w:val="16"/>
                <w:szCs w:val="16"/>
              </w:rPr>
            </w:pPr>
          </w:p>
        </w:tc>
        <w:tc>
          <w:tcPr>
            <w:tcW w:w="4586" w:type="dxa"/>
            <w:gridSpan w:val="2"/>
            <w:shd w:val="clear" w:color="auto" w:fill="FFFFFF" w:themeFill="background1"/>
            <w:vAlign w:val="center"/>
          </w:tcPr>
          <w:p w14:paraId="364A0406" w14:textId="263C8F40" w:rsidR="007B5BE1" w:rsidRPr="00554E12" w:rsidRDefault="007B5BE1" w:rsidP="007B5BE1">
            <w:r w:rsidRPr="00554E12">
              <w:rPr>
                <w:i/>
                <w:sz w:val="16"/>
                <w:szCs w:val="16"/>
              </w:rPr>
              <w:t>*Katılımcı Sayılarına Ait Satırların Sayısı İhtiyaca Göre Artırılır.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355B959F" w14:textId="77777777" w:rsidR="007B5BE1" w:rsidRDefault="007B5BE1" w:rsidP="007B5BE1">
            <w:r w:rsidRPr="00554E12">
              <w:t>Katılımcı Sayısı:</w:t>
            </w:r>
          </w:p>
          <w:p w14:paraId="508926AE" w14:textId="663B3E04" w:rsidR="007B5BE1" w:rsidRPr="00554E12" w:rsidRDefault="007B5BE1" w:rsidP="007B5BE1"/>
        </w:tc>
      </w:tr>
    </w:tbl>
    <w:p w14:paraId="232699F7" w14:textId="1EC47B21" w:rsidR="001015CA" w:rsidRDefault="001015CA" w:rsidP="003B7CA3">
      <w:pPr>
        <w:spacing w:after="0"/>
      </w:pPr>
    </w:p>
    <w:p w14:paraId="253DD218" w14:textId="77777777" w:rsidR="004819DA" w:rsidRDefault="004819DA" w:rsidP="003B7CA3">
      <w:pPr>
        <w:spacing w:after="0"/>
      </w:pPr>
    </w:p>
    <w:p w14:paraId="5D986263" w14:textId="7B8C18D8" w:rsidR="00146015" w:rsidRDefault="0091726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201D8" wp14:editId="6050B870">
                <wp:simplePos x="0" y="0"/>
                <wp:positionH relativeFrom="column">
                  <wp:posOffset>3919220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635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BCE2" w14:textId="6493C371" w:rsidR="00917261" w:rsidRDefault="00917261" w:rsidP="00917261">
                            <w:pPr>
                              <w:pStyle w:val="AralkYok"/>
                              <w:jc w:val="center"/>
                            </w:pPr>
                            <w:r>
                              <w:t>…./…./….</w:t>
                            </w:r>
                          </w:p>
                          <w:p w14:paraId="13BDA211" w14:textId="51726CA3" w:rsidR="00917261" w:rsidRDefault="00917261" w:rsidP="00917261">
                            <w:pPr>
                              <w:pStyle w:val="AralkYok"/>
                              <w:jc w:val="center"/>
                            </w:pPr>
                            <w:r>
                              <w:t>(</w:t>
                            </w:r>
                            <w:r w:rsidR="00C21E73">
                              <w:t xml:space="preserve">UNVAN </w:t>
                            </w:r>
                            <w:r>
                              <w:t>AD SOYAD)</w:t>
                            </w:r>
                          </w:p>
                          <w:p w14:paraId="3A5824C3" w14:textId="76FFE3B9" w:rsidR="00917261" w:rsidRDefault="00917261" w:rsidP="00917261">
                            <w:pPr>
                              <w:pStyle w:val="AralkYok"/>
                              <w:jc w:val="center"/>
                            </w:pPr>
                            <w:r>
                              <w:t>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201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8.6pt;margin-top:6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SJwIAACI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" stroked="f">
                <v:textbox style="mso-fit-shape-to-text:t">
                  <w:txbxContent>
                    <w:p w14:paraId="173FBCE2" w14:textId="6493C371" w:rsidR="00917261" w:rsidRDefault="00917261" w:rsidP="00917261">
                      <w:pPr>
                        <w:pStyle w:val="AralkYok"/>
                        <w:jc w:val="center"/>
                      </w:pPr>
                      <w:r>
                        <w:t>…./…./….</w:t>
                      </w:r>
                    </w:p>
                    <w:p w14:paraId="13BDA211" w14:textId="51726CA3" w:rsidR="00917261" w:rsidRDefault="00917261" w:rsidP="00917261">
                      <w:pPr>
                        <w:pStyle w:val="AralkYok"/>
                        <w:jc w:val="center"/>
                      </w:pPr>
                      <w:r>
                        <w:t>(</w:t>
                      </w:r>
                      <w:r w:rsidR="00C21E73">
                        <w:t xml:space="preserve">UNVAN </w:t>
                      </w:r>
                      <w:bookmarkStart w:id="1" w:name="_GoBack"/>
                      <w:bookmarkEnd w:id="1"/>
                      <w:r>
                        <w:t>AD SOYAD)</w:t>
                      </w:r>
                    </w:p>
                    <w:p w14:paraId="3A5824C3" w14:textId="76FFE3B9" w:rsidR="00917261" w:rsidRDefault="00917261" w:rsidP="00917261">
                      <w:pPr>
                        <w:pStyle w:val="AralkYok"/>
                        <w:jc w:val="center"/>
                      </w:pPr>
                      <w:r>
                        <w:t>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3DD28" w14:textId="77777777" w:rsidR="00146015" w:rsidRDefault="00146015"/>
    <w:p w14:paraId="27326A9A" w14:textId="77777777" w:rsidR="001015CA" w:rsidRPr="00A41EC4" w:rsidRDefault="001015CA" w:rsidP="003B7CA3">
      <w:pPr>
        <w:spacing w:after="0"/>
      </w:pPr>
    </w:p>
    <w:sectPr w:rsidR="001015CA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E1EF" w14:textId="77777777" w:rsidR="00E90228" w:rsidRDefault="00E90228" w:rsidP="003A6F6D">
      <w:r>
        <w:separator/>
      </w:r>
    </w:p>
  </w:endnote>
  <w:endnote w:type="continuationSeparator" w:id="0">
    <w:p w14:paraId="5AF371FA" w14:textId="77777777" w:rsidR="00E90228" w:rsidRDefault="00E9022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0CB257E" w:rsidR="00FA108B" w:rsidRPr="00FA108B" w:rsidRDefault="007642CA" w:rsidP="003A6F6D">
          <w:pPr>
            <w:pStyle w:val="AltBilgi"/>
            <w:jc w:val="center"/>
          </w:pPr>
          <w:r>
            <w:t>İdari Birimler</w:t>
          </w:r>
        </w:p>
      </w:tc>
      <w:tc>
        <w:tcPr>
          <w:tcW w:w="3717" w:type="dxa"/>
          <w:vAlign w:val="center"/>
        </w:tcPr>
        <w:p w14:paraId="1146F847" w14:textId="56925C6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E0D7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1C85" w14:textId="77777777" w:rsidR="00E90228" w:rsidRDefault="00E90228" w:rsidP="003A6F6D">
      <w:r>
        <w:separator/>
      </w:r>
    </w:p>
  </w:footnote>
  <w:footnote w:type="continuationSeparator" w:id="0">
    <w:p w14:paraId="46AFFB4D" w14:textId="77777777" w:rsidR="00E90228" w:rsidRDefault="00E9022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40D9006" w14:textId="3C2FEC36" w:rsidR="000E0D70" w:rsidRDefault="0068493B" w:rsidP="000E0D7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……..</w:t>
          </w:r>
        </w:p>
        <w:p w14:paraId="4EB304DA" w14:textId="1A0B6A50" w:rsidR="0061210B" w:rsidRPr="003A6F6D" w:rsidRDefault="001015CA" w:rsidP="006849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</w:t>
          </w:r>
          <w:r w:rsidR="00CA4C11">
            <w:rPr>
              <w:b/>
              <w:bCs/>
            </w:rPr>
            <w:t xml:space="preserve"> </w:t>
          </w:r>
          <w:r w:rsidR="0068493B">
            <w:rPr>
              <w:b/>
              <w:bCs/>
            </w:rPr>
            <w:t>KATILIM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4FFE546" w:rsidR="00384F51" w:rsidRPr="00DD1C0A" w:rsidRDefault="00CB37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İDR.FRM.007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BD216A6" w:rsidR="00384F51" w:rsidRPr="00DD1C0A" w:rsidRDefault="0091726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11.11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59DB33B" w:rsidR="0091726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C21E73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917261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AA52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E74D8"/>
    <w:multiLevelType w:val="hybridMultilevel"/>
    <w:tmpl w:val="C63C843C"/>
    <w:lvl w:ilvl="0" w:tplc="799602C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BE5845"/>
    <w:multiLevelType w:val="hybridMultilevel"/>
    <w:tmpl w:val="34A64F2C"/>
    <w:lvl w:ilvl="0" w:tplc="799602C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24636">
    <w:abstractNumId w:val="33"/>
  </w:num>
  <w:num w:numId="2" w16cid:durableId="365452661">
    <w:abstractNumId w:val="14"/>
  </w:num>
  <w:num w:numId="3" w16cid:durableId="141966181">
    <w:abstractNumId w:val="8"/>
  </w:num>
  <w:num w:numId="4" w16cid:durableId="1551066541">
    <w:abstractNumId w:val="3"/>
  </w:num>
  <w:num w:numId="5" w16cid:durableId="1258173549">
    <w:abstractNumId w:val="22"/>
  </w:num>
  <w:num w:numId="6" w16cid:durableId="1918126139">
    <w:abstractNumId w:val="11"/>
  </w:num>
  <w:num w:numId="7" w16cid:durableId="2004700756">
    <w:abstractNumId w:val="52"/>
  </w:num>
  <w:num w:numId="8" w16cid:durableId="514274043">
    <w:abstractNumId w:val="53"/>
  </w:num>
  <w:num w:numId="9" w16cid:durableId="573009279">
    <w:abstractNumId w:val="51"/>
  </w:num>
  <w:num w:numId="10" w16cid:durableId="618609498">
    <w:abstractNumId w:val="41"/>
  </w:num>
  <w:num w:numId="11" w16cid:durableId="671955286">
    <w:abstractNumId w:val="50"/>
  </w:num>
  <w:num w:numId="12" w16cid:durableId="772870363">
    <w:abstractNumId w:val="23"/>
  </w:num>
  <w:num w:numId="13" w16cid:durableId="2111462601">
    <w:abstractNumId w:val="1"/>
  </w:num>
  <w:num w:numId="14" w16cid:durableId="1996107371">
    <w:abstractNumId w:val="56"/>
  </w:num>
  <w:num w:numId="15" w16cid:durableId="719788919">
    <w:abstractNumId w:val="40"/>
  </w:num>
  <w:num w:numId="16" w16cid:durableId="1240479155">
    <w:abstractNumId w:val="43"/>
  </w:num>
  <w:num w:numId="17" w16cid:durableId="1468402105">
    <w:abstractNumId w:val="49"/>
  </w:num>
  <w:num w:numId="18" w16cid:durableId="1208372883">
    <w:abstractNumId w:val="55"/>
  </w:num>
  <w:num w:numId="19" w16cid:durableId="1765371547">
    <w:abstractNumId w:val="27"/>
  </w:num>
  <w:num w:numId="20" w16cid:durableId="808590764">
    <w:abstractNumId w:val="0"/>
  </w:num>
  <w:num w:numId="21" w16cid:durableId="1430079343">
    <w:abstractNumId w:val="5"/>
  </w:num>
  <w:num w:numId="22" w16cid:durableId="1667661706">
    <w:abstractNumId w:val="57"/>
  </w:num>
  <w:num w:numId="23" w16cid:durableId="1106274395">
    <w:abstractNumId w:val="46"/>
  </w:num>
  <w:num w:numId="24" w16cid:durableId="295062934">
    <w:abstractNumId w:val="47"/>
  </w:num>
  <w:num w:numId="25" w16cid:durableId="2007321542">
    <w:abstractNumId w:val="37"/>
  </w:num>
  <w:num w:numId="26" w16cid:durableId="781074717">
    <w:abstractNumId w:val="38"/>
  </w:num>
  <w:num w:numId="27" w16cid:durableId="1111507486">
    <w:abstractNumId w:val="7"/>
  </w:num>
  <w:num w:numId="28" w16cid:durableId="986662646">
    <w:abstractNumId w:val="25"/>
  </w:num>
  <w:num w:numId="29" w16cid:durableId="816462190">
    <w:abstractNumId w:val="6"/>
  </w:num>
  <w:num w:numId="30" w16cid:durableId="287509579">
    <w:abstractNumId w:val="34"/>
  </w:num>
  <w:num w:numId="31" w16cid:durableId="298417353">
    <w:abstractNumId w:val="2"/>
  </w:num>
  <w:num w:numId="32" w16cid:durableId="139157946">
    <w:abstractNumId w:val="39"/>
  </w:num>
  <w:num w:numId="33" w16cid:durableId="1874070219">
    <w:abstractNumId w:val="13"/>
  </w:num>
  <w:num w:numId="34" w16cid:durableId="1426220550">
    <w:abstractNumId w:val="58"/>
  </w:num>
  <w:num w:numId="35" w16cid:durableId="710033828">
    <w:abstractNumId w:val="15"/>
  </w:num>
  <w:num w:numId="36" w16cid:durableId="421606527">
    <w:abstractNumId w:val="35"/>
  </w:num>
  <w:num w:numId="37" w16cid:durableId="1037051451">
    <w:abstractNumId w:val="24"/>
  </w:num>
  <w:num w:numId="38" w16cid:durableId="741367718">
    <w:abstractNumId w:val="16"/>
  </w:num>
  <w:num w:numId="39" w16cid:durableId="381514432">
    <w:abstractNumId w:val="30"/>
  </w:num>
  <w:num w:numId="40" w16cid:durableId="443186477">
    <w:abstractNumId w:val="36"/>
  </w:num>
  <w:num w:numId="41" w16cid:durableId="398945091">
    <w:abstractNumId w:val="20"/>
  </w:num>
  <w:num w:numId="42" w16cid:durableId="672025825">
    <w:abstractNumId w:val="26"/>
  </w:num>
  <w:num w:numId="43" w16cid:durableId="1412506232">
    <w:abstractNumId w:val="10"/>
  </w:num>
  <w:num w:numId="44" w16cid:durableId="1572693929">
    <w:abstractNumId w:val="18"/>
  </w:num>
  <w:num w:numId="45" w16cid:durableId="1155148329">
    <w:abstractNumId w:val="54"/>
  </w:num>
  <w:num w:numId="46" w16cid:durableId="1686130325">
    <w:abstractNumId w:val="21"/>
  </w:num>
  <w:num w:numId="47" w16cid:durableId="494494240">
    <w:abstractNumId w:val="32"/>
  </w:num>
  <w:num w:numId="48" w16cid:durableId="1091659607">
    <w:abstractNumId w:val="31"/>
  </w:num>
  <w:num w:numId="49" w16cid:durableId="916743442">
    <w:abstractNumId w:val="4"/>
  </w:num>
  <w:num w:numId="50" w16cid:durableId="1412196525">
    <w:abstractNumId w:val="48"/>
  </w:num>
  <w:num w:numId="51" w16cid:durableId="332339016">
    <w:abstractNumId w:val="44"/>
  </w:num>
  <w:num w:numId="52" w16cid:durableId="1132551304">
    <w:abstractNumId w:val="17"/>
  </w:num>
  <w:num w:numId="53" w16cid:durableId="1235044329">
    <w:abstractNumId w:val="45"/>
  </w:num>
  <w:num w:numId="54" w16cid:durableId="56587234">
    <w:abstractNumId w:val="9"/>
  </w:num>
  <w:num w:numId="55" w16cid:durableId="356291">
    <w:abstractNumId w:val="28"/>
  </w:num>
  <w:num w:numId="56" w16cid:durableId="1438913723">
    <w:abstractNumId w:val="19"/>
  </w:num>
  <w:num w:numId="57" w16cid:durableId="1284456127">
    <w:abstractNumId w:val="29"/>
  </w:num>
  <w:num w:numId="58" w16cid:durableId="475221423">
    <w:abstractNumId w:val="42"/>
  </w:num>
  <w:num w:numId="59" w16cid:durableId="413402656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0D13"/>
    <w:rsid w:val="00095836"/>
    <w:rsid w:val="00096D24"/>
    <w:rsid w:val="000A57C2"/>
    <w:rsid w:val="000B276C"/>
    <w:rsid w:val="000B3504"/>
    <w:rsid w:val="000B40C9"/>
    <w:rsid w:val="000C21CB"/>
    <w:rsid w:val="000C2595"/>
    <w:rsid w:val="000E0D70"/>
    <w:rsid w:val="000F2C6D"/>
    <w:rsid w:val="0010144F"/>
    <w:rsid w:val="001015CA"/>
    <w:rsid w:val="00111FB2"/>
    <w:rsid w:val="00125D85"/>
    <w:rsid w:val="00130166"/>
    <w:rsid w:val="001422AE"/>
    <w:rsid w:val="001450CE"/>
    <w:rsid w:val="00146015"/>
    <w:rsid w:val="00147FEC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17D9C"/>
    <w:rsid w:val="00223BE3"/>
    <w:rsid w:val="00225877"/>
    <w:rsid w:val="00235C6E"/>
    <w:rsid w:val="00235F39"/>
    <w:rsid w:val="00240B31"/>
    <w:rsid w:val="00267DE1"/>
    <w:rsid w:val="0027275A"/>
    <w:rsid w:val="00276D63"/>
    <w:rsid w:val="0027790F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E7D93"/>
    <w:rsid w:val="002F0445"/>
    <w:rsid w:val="002F578E"/>
    <w:rsid w:val="00304279"/>
    <w:rsid w:val="0031051D"/>
    <w:rsid w:val="003157E7"/>
    <w:rsid w:val="00321673"/>
    <w:rsid w:val="00326596"/>
    <w:rsid w:val="00337313"/>
    <w:rsid w:val="0034727A"/>
    <w:rsid w:val="003566AF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4192"/>
    <w:rsid w:val="004636D6"/>
    <w:rsid w:val="004657C6"/>
    <w:rsid w:val="00467773"/>
    <w:rsid w:val="004742ED"/>
    <w:rsid w:val="004819DA"/>
    <w:rsid w:val="00485BF0"/>
    <w:rsid w:val="00487ECD"/>
    <w:rsid w:val="00495A30"/>
    <w:rsid w:val="004A2708"/>
    <w:rsid w:val="004A5840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82766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493B"/>
    <w:rsid w:val="00692C3E"/>
    <w:rsid w:val="00692F5D"/>
    <w:rsid w:val="0069579C"/>
    <w:rsid w:val="006A4E55"/>
    <w:rsid w:val="006A52B8"/>
    <w:rsid w:val="006B759E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642CA"/>
    <w:rsid w:val="0078119C"/>
    <w:rsid w:val="007849CA"/>
    <w:rsid w:val="007975F4"/>
    <w:rsid w:val="007A6D00"/>
    <w:rsid w:val="007B2565"/>
    <w:rsid w:val="007B5BE1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10AD"/>
    <w:rsid w:val="008C3064"/>
    <w:rsid w:val="008C4719"/>
    <w:rsid w:val="008D4F68"/>
    <w:rsid w:val="008D733B"/>
    <w:rsid w:val="008F6B77"/>
    <w:rsid w:val="00900870"/>
    <w:rsid w:val="009149E0"/>
    <w:rsid w:val="00917261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265E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3E48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A522B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DB1"/>
    <w:rsid w:val="00B35936"/>
    <w:rsid w:val="00B36C2D"/>
    <w:rsid w:val="00B4209D"/>
    <w:rsid w:val="00B568C1"/>
    <w:rsid w:val="00B56EC2"/>
    <w:rsid w:val="00B60779"/>
    <w:rsid w:val="00B64FCF"/>
    <w:rsid w:val="00B67F29"/>
    <w:rsid w:val="00B727FC"/>
    <w:rsid w:val="00B74C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498"/>
    <w:rsid w:val="00BE5DB7"/>
    <w:rsid w:val="00C04173"/>
    <w:rsid w:val="00C049A1"/>
    <w:rsid w:val="00C1057C"/>
    <w:rsid w:val="00C10B70"/>
    <w:rsid w:val="00C13645"/>
    <w:rsid w:val="00C21E73"/>
    <w:rsid w:val="00C26FA8"/>
    <w:rsid w:val="00C35AEC"/>
    <w:rsid w:val="00C4718E"/>
    <w:rsid w:val="00C6115D"/>
    <w:rsid w:val="00C66310"/>
    <w:rsid w:val="00C673B6"/>
    <w:rsid w:val="00C82752"/>
    <w:rsid w:val="00C866BA"/>
    <w:rsid w:val="00C8777F"/>
    <w:rsid w:val="00C93A9A"/>
    <w:rsid w:val="00CA4C11"/>
    <w:rsid w:val="00CB098F"/>
    <w:rsid w:val="00CB3753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0091"/>
    <w:rsid w:val="00D41928"/>
    <w:rsid w:val="00D46011"/>
    <w:rsid w:val="00D52907"/>
    <w:rsid w:val="00D65A7E"/>
    <w:rsid w:val="00D7189F"/>
    <w:rsid w:val="00DA0F70"/>
    <w:rsid w:val="00DA6AAD"/>
    <w:rsid w:val="00DB0540"/>
    <w:rsid w:val="00DB2246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287"/>
    <w:rsid w:val="00E52E86"/>
    <w:rsid w:val="00E62BF1"/>
    <w:rsid w:val="00E644F9"/>
    <w:rsid w:val="00E7328C"/>
    <w:rsid w:val="00E73956"/>
    <w:rsid w:val="00E90228"/>
    <w:rsid w:val="00E93D33"/>
    <w:rsid w:val="00EA1D10"/>
    <w:rsid w:val="00EB18A1"/>
    <w:rsid w:val="00EC013C"/>
    <w:rsid w:val="00EE506F"/>
    <w:rsid w:val="00EF1D5C"/>
    <w:rsid w:val="00F146BF"/>
    <w:rsid w:val="00F27939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B28DB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qFormat/>
    <w:rsid w:val="00CA4C11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C1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paragraph" w:styleId="AralkYok">
    <w:name w:val="No Spacing"/>
    <w:uiPriority w:val="1"/>
    <w:qFormat/>
    <w:rsid w:val="00917261"/>
    <w:pPr>
      <w:tabs>
        <w:tab w:val="center" w:pos="4536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C5FF-BE7B-4E99-A1B4-CBCED278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89</cp:revision>
  <cp:lastPrinted>2025-11-11T07:21:00Z</cp:lastPrinted>
  <dcterms:created xsi:type="dcterms:W3CDTF">2025-03-17T06:22:00Z</dcterms:created>
  <dcterms:modified xsi:type="dcterms:W3CDTF">2025-11-11T12:43:00Z</dcterms:modified>
</cp:coreProperties>
</file>