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77777777" w:rsidR="00C1063B" w:rsidRPr="00FE6DB2" w:rsidRDefault="00C1063B" w:rsidP="00C1063B">
      <w:pPr>
        <w:spacing w:line="360" w:lineRule="auto"/>
      </w:pPr>
      <w:r w:rsidRPr="00FE6DB2">
        <w:rPr>
          <w:b/>
          <w:bCs/>
        </w:rPr>
        <w:t>VİZYONUMUZ</w:t>
      </w:r>
    </w:p>
    <w:p w14:paraId="4B1F9684" w14:textId="6936C365" w:rsidR="00EB5DD7" w:rsidRPr="00EB5DD7" w:rsidRDefault="0064364E" w:rsidP="0064364E">
      <w:pPr>
        <w:spacing w:line="360" w:lineRule="auto"/>
      </w:pPr>
      <w:r w:rsidRPr="0064364E">
        <w:t>Antalya Belek Üniversitesi Bilgisayar Destekli Tasarım ve Animasyon Programı olarak vizyonumuz, ulusal ve uluslararası düzeyde tanınan, öncü, yenilikçi, bilişim teknolojilerini ve sanatı araç olarak etkin bir şekilde kullanan tasarımcılar yetiştiren bir eğitim programı olmaktır.</w:t>
      </w: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1677" w14:textId="77777777" w:rsidR="00982769" w:rsidRDefault="00982769" w:rsidP="003A6F6D">
      <w:r>
        <w:separator/>
      </w:r>
    </w:p>
  </w:endnote>
  <w:endnote w:type="continuationSeparator" w:id="0">
    <w:p w14:paraId="3EB288AA" w14:textId="77777777" w:rsidR="00982769" w:rsidRDefault="0098276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6260F828" w:rsidR="00FA108B" w:rsidRPr="00FA108B" w:rsidRDefault="00E86BED" w:rsidP="003A6F6D">
          <w:pPr>
            <w:pStyle w:val="AltBilgi"/>
            <w:jc w:val="center"/>
          </w:pPr>
          <w:r w:rsidRPr="009D697F">
            <w:t xml:space="preserve">Bilgisayar Destekli Tasarım </w:t>
          </w:r>
          <w:r>
            <w:t>v</w:t>
          </w:r>
          <w:r w:rsidRPr="009D697F">
            <w:t>e Animasyon Program</w:t>
          </w:r>
          <w:r>
            <w:t xml:space="preserve"> Başkanlığı</w:t>
          </w:r>
        </w:p>
      </w:tc>
      <w:tc>
        <w:tcPr>
          <w:tcW w:w="3717" w:type="dxa"/>
          <w:vAlign w:val="center"/>
        </w:tcPr>
        <w:p w14:paraId="1146F847" w14:textId="7720E594" w:rsidR="00FA108B" w:rsidRPr="00514ECE" w:rsidRDefault="00FA108B" w:rsidP="003A6F6D">
          <w:pPr>
            <w:pStyle w:val="AltBilgi"/>
            <w:jc w:val="center"/>
          </w:pPr>
          <w:r w:rsidRPr="00FA108B">
            <w:t>Kalite Koordinatör</w:t>
          </w:r>
          <w:r w:rsidR="00E86BED">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C2C1" w14:textId="77777777" w:rsidR="00982769" w:rsidRDefault="00982769" w:rsidP="003A6F6D">
      <w:r>
        <w:separator/>
      </w:r>
    </w:p>
  </w:footnote>
  <w:footnote w:type="continuationSeparator" w:id="0">
    <w:p w14:paraId="4A711CD9" w14:textId="77777777" w:rsidR="00982769" w:rsidRDefault="0098276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7C4125B7" w:rsidR="00E64D5E" w:rsidRDefault="0064364E" w:rsidP="00C1063B">
          <w:pPr>
            <w:pStyle w:val="stBilgi"/>
            <w:jc w:val="center"/>
            <w:rPr>
              <w:b/>
              <w:bCs/>
            </w:rPr>
          </w:pPr>
          <w:r>
            <w:rPr>
              <w:b/>
              <w:bCs/>
            </w:rPr>
            <w:t>BİLGİSAYAR DESTEKLİ TASARIM VE ANİMASYON</w:t>
          </w:r>
          <w:r w:rsidR="00BE4402">
            <w:rPr>
              <w:b/>
              <w:bCs/>
            </w:rPr>
            <w:t xml:space="preserve"> PROGRAMI</w:t>
          </w:r>
        </w:p>
        <w:p w14:paraId="4EB304DA" w14:textId="72BE08B4" w:rsidR="00851CE4" w:rsidRPr="003A6F6D" w:rsidRDefault="00E64D5E" w:rsidP="00C1063B">
          <w:pPr>
            <w:pStyle w:val="stBilgi"/>
            <w:jc w:val="center"/>
            <w:rPr>
              <w:b/>
              <w:bCs/>
            </w:rPr>
          </w:pPr>
          <w:r>
            <w:rPr>
              <w:b/>
              <w:bCs/>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6FD1FA04" w:rsidR="00384F51" w:rsidRPr="00962C72" w:rsidRDefault="0064364E" w:rsidP="003A6F6D">
          <w:pPr>
            <w:pStyle w:val="stBilgi"/>
            <w:rPr>
              <w:sz w:val="20"/>
              <w:szCs w:val="20"/>
            </w:rPr>
          </w:pPr>
          <w:r>
            <w:rPr>
              <w:sz w:val="20"/>
              <w:szCs w:val="20"/>
            </w:rPr>
            <w:t>BDT</w:t>
          </w:r>
          <w:r w:rsidR="00851CE4">
            <w:rPr>
              <w:sz w:val="20"/>
              <w:szCs w:val="20"/>
            </w:rPr>
            <w:t>.YÖD.00</w:t>
          </w:r>
          <w:r w:rsidR="00E86BED">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50596B6" w:rsidR="00384F51" w:rsidRPr="00962C72" w:rsidRDefault="00E86BED" w:rsidP="003A6F6D">
          <w:pPr>
            <w:pStyle w:val="stBilgi"/>
            <w:rPr>
              <w:sz w:val="20"/>
              <w:szCs w:val="20"/>
            </w:rPr>
          </w:pPr>
          <w:r>
            <w:rPr>
              <w:sz w:val="20"/>
              <w:szCs w:val="20"/>
            </w:rPr>
            <w:t>04.08.2025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369107">
    <w:abstractNumId w:val="33"/>
  </w:num>
  <w:num w:numId="2" w16cid:durableId="1187714517">
    <w:abstractNumId w:val="14"/>
  </w:num>
  <w:num w:numId="3" w16cid:durableId="148138113">
    <w:abstractNumId w:val="9"/>
  </w:num>
  <w:num w:numId="4" w16cid:durableId="187303159">
    <w:abstractNumId w:val="3"/>
  </w:num>
  <w:num w:numId="5" w16cid:durableId="877425497">
    <w:abstractNumId w:val="22"/>
  </w:num>
  <w:num w:numId="6" w16cid:durableId="1062288942">
    <w:abstractNumId w:val="12"/>
  </w:num>
  <w:num w:numId="7" w16cid:durableId="1721051374">
    <w:abstractNumId w:val="55"/>
  </w:num>
  <w:num w:numId="8" w16cid:durableId="506749973">
    <w:abstractNumId w:val="56"/>
  </w:num>
  <w:num w:numId="9" w16cid:durableId="632366768">
    <w:abstractNumId w:val="54"/>
  </w:num>
  <w:num w:numId="10" w16cid:durableId="610674314">
    <w:abstractNumId w:val="43"/>
  </w:num>
  <w:num w:numId="11" w16cid:durableId="747966779">
    <w:abstractNumId w:val="53"/>
  </w:num>
  <w:num w:numId="12" w16cid:durableId="1847745524">
    <w:abstractNumId w:val="23"/>
  </w:num>
  <w:num w:numId="13" w16cid:durableId="810055784">
    <w:abstractNumId w:val="1"/>
  </w:num>
  <w:num w:numId="14" w16cid:durableId="1891576257">
    <w:abstractNumId w:val="59"/>
  </w:num>
  <w:num w:numId="15" w16cid:durableId="1970014471">
    <w:abstractNumId w:val="42"/>
  </w:num>
  <w:num w:numId="16" w16cid:durableId="1308512062">
    <w:abstractNumId w:val="46"/>
  </w:num>
  <w:num w:numId="17" w16cid:durableId="806245085">
    <w:abstractNumId w:val="52"/>
  </w:num>
  <w:num w:numId="18" w16cid:durableId="1152714212">
    <w:abstractNumId w:val="58"/>
  </w:num>
  <w:num w:numId="19" w16cid:durableId="1561863691">
    <w:abstractNumId w:val="27"/>
  </w:num>
  <w:num w:numId="20" w16cid:durableId="2093427274">
    <w:abstractNumId w:val="0"/>
  </w:num>
  <w:num w:numId="21" w16cid:durableId="1527981229">
    <w:abstractNumId w:val="5"/>
  </w:num>
  <w:num w:numId="22" w16cid:durableId="1499006044">
    <w:abstractNumId w:val="60"/>
  </w:num>
  <w:num w:numId="23" w16cid:durableId="2110270540">
    <w:abstractNumId w:val="49"/>
  </w:num>
  <w:num w:numId="24" w16cid:durableId="1308054047">
    <w:abstractNumId w:val="50"/>
  </w:num>
  <w:num w:numId="25" w16cid:durableId="1409423675">
    <w:abstractNumId w:val="37"/>
  </w:num>
  <w:num w:numId="26" w16cid:durableId="85808232">
    <w:abstractNumId w:val="39"/>
  </w:num>
  <w:num w:numId="27" w16cid:durableId="1477531906">
    <w:abstractNumId w:val="8"/>
  </w:num>
  <w:num w:numId="28" w16cid:durableId="1427312599">
    <w:abstractNumId w:val="25"/>
  </w:num>
  <w:num w:numId="29" w16cid:durableId="898785200">
    <w:abstractNumId w:val="7"/>
  </w:num>
  <w:num w:numId="30" w16cid:durableId="1569342663">
    <w:abstractNumId w:val="34"/>
  </w:num>
  <w:num w:numId="31" w16cid:durableId="592204531">
    <w:abstractNumId w:val="2"/>
  </w:num>
  <w:num w:numId="32" w16cid:durableId="1484079769">
    <w:abstractNumId w:val="40"/>
  </w:num>
  <w:num w:numId="33" w16cid:durableId="591672078">
    <w:abstractNumId w:val="13"/>
  </w:num>
  <w:num w:numId="34" w16cid:durableId="1476725438">
    <w:abstractNumId w:val="61"/>
  </w:num>
  <w:num w:numId="35" w16cid:durableId="349064293">
    <w:abstractNumId w:val="15"/>
  </w:num>
  <w:num w:numId="36" w16cid:durableId="1660187822">
    <w:abstractNumId w:val="35"/>
  </w:num>
  <w:num w:numId="37" w16cid:durableId="594018363">
    <w:abstractNumId w:val="24"/>
  </w:num>
  <w:num w:numId="38" w16cid:durableId="2016031813">
    <w:abstractNumId w:val="16"/>
  </w:num>
  <w:num w:numId="39" w16cid:durableId="2042317582">
    <w:abstractNumId w:val="30"/>
  </w:num>
  <w:num w:numId="40" w16cid:durableId="1049493599">
    <w:abstractNumId w:val="36"/>
  </w:num>
  <w:num w:numId="41" w16cid:durableId="1992171738">
    <w:abstractNumId w:val="20"/>
  </w:num>
  <w:num w:numId="42" w16cid:durableId="1561941684">
    <w:abstractNumId w:val="26"/>
  </w:num>
  <w:num w:numId="43" w16cid:durableId="1085540212">
    <w:abstractNumId w:val="11"/>
  </w:num>
  <w:num w:numId="44" w16cid:durableId="1432821067">
    <w:abstractNumId w:val="18"/>
  </w:num>
  <w:num w:numId="45" w16cid:durableId="55976476">
    <w:abstractNumId w:val="57"/>
  </w:num>
  <w:num w:numId="46" w16cid:durableId="1880320767">
    <w:abstractNumId w:val="21"/>
  </w:num>
  <w:num w:numId="47" w16cid:durableId="571043933">
    <w:abstractNumId w:val="32"/>
  </w:num>
  <w:num w:numId="48" w16cid:durableId="24721569">
    <w:abstractNumId w:val="31"/>
  </w:num>
  <w:num w:numId="49" w16cid:durableId="1298024562">
    <w:abstractNumId w:val="4"/>
  </w:num>
  <w:num w:numId="50" w16cid:durableId="698504483">
    <w:abstractNumId w:val="51"/>
  </w:num>
  <w:num w:numId="51" w16cid:durableId="1235774450">
    <w:abstractNumId w:val="47"/>
  </w:num>
  <w:num w:numId="52" w16cid:durableId="1121850305">
    <w:abstractNumId w:val="17"/>
  </w:num>
  <w:num w:numId="53" w16cid:durableId="421141930">
    <w:abstractNumId w:val="48"/>
  </w:num>
  <w:num w:numId="54" w16cid:durableId="2057074978">
    <w:abstractNumId w:val="10"/>
  </w:num>
  <w:num w:numId="55" w16cid:durableId="753358397">
    <w:abstractNumId w:val="28"/>
  </w:num>
  <w:num w:numId="56" w16cid:durableId="570579412">
    <w:abstractNumId w:val="19"/>
  </w:num>
  <w:num w:numId="57" w16cid:durableId="1116682391">
    <w:abstractNumId w:val="29"/>
  </w:num>
  <w:num w:numId="58" w16cid:durableId="2115320381">
    <w:abstractNumId w:val="41"/>
  </w:num>
  <w:num w:numId="59" w16cid:durableId="1107239607">
    <w:abstractNumId w:val="44"/>
  </w:num>
  <w:num w:numId="60" w16cid:durableId="813254256">
    <w:abstractNumId w:val="45"/>
  </w:num>
  <w:num w:numId="61" w16cid:durableId="61803452">
    <w:abstractNumId w:val="38"/>
  </w:num>
  <w:num w:numId="62" w16cid:durableId="547298184">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95836"/>
    <w:rsid w:val="00096D24"/>
    <w:rsid w:val="000B276C"/>
    <w:rsid w:val="000B40C9"/>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364E"/>
    <w:rsid w:val="0064699C"/>
    <w:rsid w:val="006534C9"/>
    <w:rsid w:val="00653519"/>
    <w:rsid w:val="0065684D"/>
    <w:rsid w:val="0066685E"/>
    <w:rsid w:val="00667377"/>
    <w:rsid w:val="00671205"/>
    <w:rsid w:val="006717B8"/>
    <w:rsid w:val="006736C5"/>
    <w:rsid w:val="00692C3E"/>
    <w:rsid w:val="006A4E55"/>
    <w:rsid w:val="006A7CAF"/>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2769"/>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86BED"/>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43</Words>
  <Characters>248</Characters>
  <Application>Microsoft Office Word</Application>
  <DocSecurity>0</DocSecurity>
  <Lines>2</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5</cp:revision>
  <cp:lastPrinted>2025-04-08T23:39:00Z</cp:lastPrinted>
  <dcterms:created xsi:type="dcterms:W3CDTF">2025-05-14T07:13:00Z</dcterms:created>
  <dcterms:modified xsi:type="dcterms:W3CDTF">2025-08-05T07:36:00Z</dcterms:modified>
</cp:coreProperties>
</file>