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367C" w14:textId="77777777" w:rsidR="00E60F19" w:rsidRDefault="00E60F19" w:rsidP="00E60F19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ANTALYA BELEK 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</w:rPr>
        <w:t>Nİ</w:t>
      </w:r>
      <w:r>
        <w:rPr>
          <w:rFonts w:ascii="Times New Roman" w:hAnsi="Times New Roman"/>
          <w:b/>
          <w:bCs/>
          <w:lang w:val="de-DE"/>
        </w:rPr>
        <w:t>VERS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hAnsi="Times New Roman"/>
          <w:b/>
          <w:bCs/>
          <w:lang w:val="en-US"/>
        </w:rPr>
        <w:t>TES</w:t>
      </w:r>
      <w:r>
        <w:rPr>
          <w:rFonts w:ascii="Times New Roman" w:hAnsi="Times New Roman"/>
          <w:b/>
          <w:bCs/>
        </w:rPr>
        <w:t>İ</w:t>
      </w:r>
    </w:p>
    <w:p w14:paraId="6A641BCB" w14:textId="77777777" w:rsidR="00E60F19" w:rsidRDefault="00E60F19" w:rsidP="00E60F19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  <w:lang w:val="nl-NL"/>
        </w:rPr>
        <w:t>REKL</w:t>
      </w:r>
      <w:r>
        <w:rPr>
          <w:rFonts w:ascii="Times New Roman" w:hAnsi="Times New Roman"/>
          <w:b/>
          <w:bCs/>
        </w:rPr>
        <w:t>İ EĞİTİM UYGULAMA VE ARAŞ</w:t>
      </w:r>
      <w:r>
        <w:rPr>
          <w:rFonts w:ascii="Times New Roman" w:hAnsi="Times New Roman"/>
          <w:b/>
          <w:bCs/>
          <w:lang w:val="de-DE"/>
        </w:rPr>
        <w:t>TIRMA MERKEZ</w:t>
      </w:r>
      <w:r>
        <w:rPr>
          <w:rFonts w:ascii="Times New Roman" w:hAnsi="Times New Roman"/>
          <w:b/>
          <w:bCs/>
        </w:rPr>
        <w:t>İ</w:t>
      </w:r>
    </w:p>
    <w:p w14:paraId="1D8B3867" w14:textId="77777777" w:rsidR="00E60F19" w:rsidRDefault="00E60F19" w:rsidP="00E60F19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FF925A" w14:textId="77777777" w:rsidR="00E60F19" w:rsidRDefault="00E60F19" w:rsidP="00E60F19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AKADEMİK PERSONEL EK DERS </w:t>
      </w:r>
      <w:r>
        <w:rPr>
          <w:rFonts w:ascii="Times New Roman" w:hAnsi="Times New Roman"/>
          <w:b/>
          <w:bCs/>
          <w:lang w:val="de-DE"/>
        </w:rPr>
        <w:t>ÜCRET</w:t>
      </w:r>
      <w:r>
        <w:rPr>
          <w:rFonts w:ascii="Times New Roman" w:hAnsi="Times New Roman"/>
          <w:b/>
          <w:bCs/>
        </w:rPr>
        <w:t>İ SÖ</w:t>
      </w:r>
      <w:r>
        <w:rPr>
          <w:rFonts w:ascii="Times New Roman" w:hAnsi="Times New Roman"/>
          <w:b/>
          <w:bCs/>
          <w:lang w:val="de-DE"/>
        </w:rPr>
        <w:t>ZLE</w:t>
      </w:r>
      <w:r>
        <w:rPr>
          <w:rFonts w:ascii="Times New Roman" w:hAnsi="Times New Roman"/>
          <w:b/>
          <w:bCs/>
        </w:rPr>
        <w:t>Ş</w:t>
      </w:r>
      <w:r>
        <w:rPr>
          <w:rFonts w:ascii="Times New Roman" w:hAnsi="Times New Roman"/>
          <w:b/>
          <w:bCs/>
          <w:lang w:val="pt-PT"/>
        </w:rPr>
        <w:t>MES</w:t>
      </w:r>
      <w:r>
        <w:rPr>
          <w:rFonts w:ascii="Times New Roman" w:hAnsi="Times New Roman"/>
          <w:b/>
          <w:bCs/>
        </w:rPr>
        <w:t>İ</w:t>
      </w:r>
    </w:p>
    <w:p w14:paraId="01E3FE01" w14:textId="7D491A33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hAnsi="Times Roman" w:hint="eastAsia"/>
          <w:b/>
          <w:bCs/>
        </w:rPr>
      </w:pPr>
    </w:p>
    <w:p w14:paraId="22940EFB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50F89E1" w14:textId="77777777" w:rsidR="00E60F19" w:rsidRDefault="00E60F19" w:rsidP="00E60F19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SÖ</w:t>
      </w:r>
      <w:r>
        <w:rPr>
          <w:rFonts w:ascii="Times Roman" w:hAnsi="Times Roman"/>
          <w:b/>
          <w:bCs/>
          <w:lang w:val="de-DE"/>
        </w:rPr>
        <w:t>ZLE</w:t>
      </w:r>
      <w:r>
        <w:rPr>
          <w:rFonts w:ascii="Times Roman" w:hAnsi="Times Roman"/>
          <w:b/>
          <w:bCs/>
        </w:rPr>
        <w:t>Ş</w:t>
      </w:r>
      <w:r>
        <w:rPr>
          <w:rFonts w:ascii="Times Roman" w:hAnsi="Times Roman"/>
          <w:b/>
          <w:bCs/>
          <w:lang w:val="de-DE"/>
        </w:rPr>
        <w:t>MEN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KONUSU</w:t>
      </w:r>
    </w:p>
    <w:p w14:paraId="60294D49" w14:textId="77777777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bünyesinde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rev</w:t>
      </w:r>
      <w:proofErr w:type="spellEnd"/>
      <w:r>
        <w:rPr>
          <w:rFonts w:ascii="Times Roman" w:hAnsi="Times Roman"/>
        </w:rPr>
        <w:t xml:space="preserve"> alan akademik personelin ek ders ücretlendirme esaslarını belirlemek amacıyla hazırlanmıştır.</w:t>
      </w:r>
    </w:p>
    <w:p w14:paraId="2B86CD7A" w14:textId="77777777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Eğitim veren öğretim üyeleri ve dış eğitmenler, belirlenen saat veya modül bazlı ödeme sistemine tabi tutulacaktır.</w:t>
      </w:r>
    </w:p>
    <w:p w14:paraId="6D8580A2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35A4B359" w14:textId="77777777" w:rsidR="00E60F19" w:rsidRDefault="00E60F19" w:rsidP="00E60F19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TARAFLAR</w:t>
      </w:r>
    </w:p>
    <w:p w14:paraId="0A8137C6" w14:textId="77777777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Bu s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zleş</w:t>
      </w:r>
      <w:proofErr w:type="spellEnd"/>
      <w:r>
        <w:rPr>
          <w:rFonts w:ascii="Times Roman" w:hAnsi="Times Roman"/>
          <w:b/>
          <w:bCs/>
          <w:lang w:val="en-US"/>
        </w:rPr>
        <w:t>me a</w:t>
      </w:r>
      <w:proofErr w:type="spellStart"/>
      <w:r>
        <w:rPr>
          <w:rFonts w:ascii="Times Roman" w:hAnsi="Times Roman"/>
          <w:b/>
          <w:bCs/>
        </w:rPr>
        <w:t>şağıdaki</w:t>
      </w:r>
      <w:proofErr w:type="spellEnd"/>
      <w:r>
        <w:rPr>
          <w:rFonts w:ascii="Times Roman" w:hAnsi="Times Roman"/>
          <w:b/>
          <w:bCs/>
        </w:rPr>
        <w:t xml:space="preserve"> taraflar arasında imzalanmıştır:</w:t>
      </w:r>
    </w:p>
    <w:p w14:paraId="1A4563A0" w14:textId="77777777" w:rsidR="00E60F19" w:rsidRDefault="00E60F19" w:rsidP="00E60F19">
      <w:pPr>
        <w:pStyle w:val="Saptanm"/>
        <w:numPr>
          <w:ilvl w:val="0"/>
          <w:numId w:val="68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(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)</w:t>
      </w:r>
    </w:p>
    <w:p w14:paraId="730BA98B" w14:textId="139EC910" w:rsidR="00E60F19" w:rsidRDefault="00E60F19" w:rsidP="00E60F19">
      <w:pPr>
        <w:pStyle w:val="Saptanm"/>
        <w:numPr>
          <w:ilvl w:val="0"/>
          <w:numId w:val="68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Eğitmen / Akademik Personel </w:t>
      </w:r>
    </w:p>
    <w:p w14:paraId="53AA8B2F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hAnsi="Times Roman" w:hint="eastAsia"/>
        </w:rPr>
      </w:pPr>
    </w:p>
    <w:p w14:paraId="35154AAE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hAnsi="Times Roman" w:hint="eastAsia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E60F19" w14:paraId="027B7B4C" w14:textId="77777777" w:rsidTr="009205F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2887F2D4" w14:textId="77777777" w:rsidR="00E60F19" w:rsidRPr="0070321B" w:rsidRDefault="00E60F19" w:rsidP="009205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Görevlendirilen Eğitmenin Bilgileri</w:t>
            </w:r>
          </w:p>
        </w:tc>
      </w:tr>
      <w:tr w:rsidR="00E60F19" w14:paraId="210E622F" w14:textId="77777777" w:rsidTr="00E60F19">
        <w:trPr>
          <w:trHeight w:val="625"/>
        </w:trPr>
        <w:tc>
          <w:tcPr>
            <w:tcW w:w="2552" w:type="dxa"/>
            <w:shd w:val="clear" w:color="auto" w:fill="F2F2F2" w:themeFill="background1" w:themeFillShade="F2"/>
          </w:tcPr>
          <w:p w14:paraId="5635C2A3" w14:textId="77777777" w:rsidR="00E60F19" w:rsidRDefault="00E60F19" w:rsidP="009205FF">
            <w:pPr>
              <w:jc w:val="left"/>
            </w:pPr>
            <w:r>
              <w:t>Adı Soyadı</w:t>
            </w:r>
          </w:p>
        </w:tc>
        <w:tc>
          <w:tcPr>
            <w:tcW w:w="8222" w:type="dxa"/>
          </w:tcPr>
          <w:p w14:paraId="6778D19D" w14:textId="77777777" w:rsidR="00E60F19" w:rsidRDefault="00E60F19" w:rsidP="009205FF"/>
        </w:tc>
      </w:tr>
      <w:tr w:rsidR="00E60F19" w14:paraId="55B4A7ED" w14:textId="77777777" w:rsidTr="00E60F19">
        <w:trPr>
          <w:trHeight w:val="678"/>
        </w:trPr>
        <w:tc>
          <w:tcPr>
            <w:tcW w:w="2552" w:type="dxa"/>
            <w:shd w:val="clear" w:color="auto" w:fill="F2F2F2" w:themeFill="background1" w:themeFillShade="F2"/>
          </w:tcPr>
          <w:p w14:paraId="3FD95900" w14:textId="77777777" w:rsidR="00E60F19" w:rsidRDefault="00E60F19" w:rsidP="009205FF">
            <w:pPr>
              <w:jc w:val="left"/>
            </w:pPr>
            <w:r>
              <w:t>T.C. Kimlik No</w:t>
            </w:r>
          </w:p>
        </w:tc>
        <w:tc>
          <w:tcPr>
            <w:tcW w:w="8222" w:type="dxa"/>
          </w:tcPr>
          <w:p w14:paraId="10382A1F" w14:textId="77777777" w:rsidR="00E60F19" w:rsidRDefault="00E60F19" w:rsidP="009205FF"/>
        </w:tc>
      </w:tr>
      <w:tr w:rsidR="00E60F19" w14:paraId="45D60CFA" w14:textId="77777777" w:rsidTr="00E60F19">
        <w:trPr>
          <w:trHeight w:val="716"/>
        </w:trPr>
        <w:tc>
          <w:tcPr>
            <w:tcW w:w="2552" w:type="dxa"/>
            <w:shd w:val="clear" w:color="auto" w:fill="F2F2F2" w:themeFill="background1" w:themeFillShade="F2"/>
          </w:tcPr>
          <w:p w14:paraId="0E9AFF93" w14:textId="77777777" w:rsidR="00E60F19" w:rsidRDefault="00E60F19" w:rsidP="009205FF">
            <w:pPr>
              <w:jc w:val="left"/>
            </w:pPr>
            <w:r>
              <w:t>Doğum Tarihi ve Yeri</w:t>
            </w:r>
          </w:p>
        </w:tc>
        <w:tc>
          <w:tcPr>
            <w:tcW w:w="8222" w:type="dxa"/>
          </w:tcPr>
          <w:p w14:paraId="6B4B6106" w14:textId="77777777" w:rsidR="00E60F19" w:rsidRDefault="00E60F19" w:rsidP="009205FF"/>
        </w:tc>
      </w:tr>
      <w:tr w:rsidR="00E60F19" w14:paraId="66A4CFE3" w14:textId="77777777" w:rsidTr="00E60F19">
        <w:trPr>
          <w:trHeight w:val="683"/>
        </w:trPr>
        <w:tc>
          <w:tcPr>
            <w:tcW w:w="2552" w:type="dxa"/>
            <w:shd w:val="clear" w:color="auto" w:fill="F2F2F2" w:themeFill="background1" w:themeFillShade="F2"/>
          </w:tcPr>
          <w:p w14:paraId="3FBCBEF1" w14:textId="77777777" w:rsidR="00E60F19" w:rsidRDefault="00E60F19" w:rsidP="009205FF">
            <w:proofErr w:type="spellStart"/>
            <w:r>
              <w:t>Ünvanı</w:t>
            </w:r>
            <w:proofErr w:type="spellEnd"/>
          </w:p>
        </w:tc>
        <w:tc>
          <w:tcPr>
            <w:tcW w:w="8222" w:type="dxa"/>
          </w:tcPr>
          <w:p w14:paraId="46F60183" w14:textId="77777777" w:rsidR="00E60F19" w:rsidRDefault="00E60F19" w:rsidP="009205FF"/>
        </w:tc>
      </w:tr>
      <w:tr w:rsidR="00E60F19" w14:paraId="3329AEA2" w14:textId="77777777" w:rsidTr="00E60F19">
        <w:trPr>
          <w:trHeight w:val="721"/>
        </w:trPr>
        <w:tc>
          <w:tcPr>
            <w:tcW w:w="2552" w:type="dxa"/>
            <w:shd w:val="clear" w:color="auto" w:fill="F2F2F2" w:themeFill="background1" w:themeFillShade="F2"/>
          </w:tcPr>
          <w:p w14:paraId="5BC81460" w14:textId="77777777" w:rsidR="00E60F19" w:rsidRDefault="00E60F19" w:rsidP="009205FF">
            <w:r>
              <w:t>Uzmanlık Alanı</w:t>
            </w:r>
          </w:p>
        </w:tc>
        <w:tc>
          <w:tcPr>
            <w:tcW w:w="8222" w:type="dxa"/>
          </w:tcPr>
          <w:p w14:paraId="25C289B5" w14:textId="77777777" w:rsidR="00E60F19" w:rsidRDefault="00E60F19" w:rsidP="009205FF"/>
        </w:tc>
      </w:tr>
    </w:tbl>
    <w:p w14:paraId="374C1F03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hAnsi="Times Roman" w:hint="eastAsia"/>
        </w:rPr>
      </w:pPr>
    </w:p>
    <w:p w14:paraId="24FD65C4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hAnsi="Times Roman" w:hint="eastAsia"/>
        </w:rPr>
      </w:pPr>
    </w:p>
    <w:p w14:paraId="362A07A3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hAnsi="Times Roman" w:hint="eastAsia"/>
        </w:rPr>
      </w:pPr>
    </w:p>
    <w:p w14:paraId="44F28FEB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hAnsi="Times Roman" w:hint="eastAsia"/>
        </w:rPr>
      </w:pPr>
    </w:p>
    <w:p w14:paraId="580256B1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hAnsi="Times Roman" w:hint="eastAsia"/>
        </w:rPr>
      </w:pPr>
    </w:p>
    <w:p w14:paraId="21743115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018BC893" w14:textId="77777777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Eğitmen, </w:t>
      </w:r>
      <w:proofErr w:type="spellStart"/>
      <w:r>
        <w:rPr>
          <w:rFonts w:ascii="Times Roman" w:hAnsi="Times Roman"/>
          <w:b/>
          <w:bCs/>
        </w:rPr>
        <w:t>BelekSEM</w:t>
      </w:r>
      <w:proofErr w:type="spellEnd"/>
      <w:r>
        <w:rPr>
          <w:rFonts w:ascii="Times Roman" w:hAnsi="Times Roman"/>
          <w:b/>
          <w:bCs/>
        </w:rPr>
        <w:t xml:space="preserve"> tarafından belirlenen eğitim programlarında g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rev</w:t>
      </w:r>
      <w:proofErr w:type="spellEnd"/>
      <w:r>
        <w:rPr>
          <w:rFonts w:ascii="Times Roman" w:hAnsi="Times Roman"/>
          <w:b/>
          <w:bCs/>
        </w:rPr>
        <w:t xml:space="preserve"> alacaktır.</w:t>
      </w:r>
    </w:p>
    <w:p w14:paraId="6A9A6FFD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41C72CC8" w14:textId="77777777" w:rsidR="00E60F19" w:rsidRDefault="00E60F19" w:rsidP="00E60F19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3. </w:t>
      </w:r>
      <w:r>
        <w:rPr>
          <w:rFonts w:ascii="Times Roman" w:hAnsi="Times Roman"/>
          <w:b/>
          <w:bCs/>
          <w:lang w:val="de-DE"/>
        </w:rPr>
        <w:t>ÜCRETLEND</w:t>
      </w:r>
      <w:r>
        <w:rPr>
          <w:rFonts w:ascii="Times Roman" w:hAnsi="Times Roman"/>
          <w:b/>
          <w:bCs/>
        </w:rPr>
        <w:t>İRME ESASLARI</w:t>
      </w:r>
    </w:p>
    <w:p w14:paraId="110DBADE" w14:textId="77777777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Ek ders ücreti, ders saati veya modül bazlı hesaplanacaktır.</w:t>
      </w:r>
    </w:p>
    <w:p w14:paraId="50A44A88" w14:textId="52C91BED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Standart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cretlendirme</w:t>
      </w:r>
      <w:proofErr w:type="spellEnd"/>
      <w:r>
        <w:rPr>
          <w:rFonts w:ascii="Times Roman" w:hAnsi="Times Roman"/>
        </w:rPr>
        <w:t xml:space="preserve"> de her eğitim öğretim yılı döneminde ayrıca belirlenir. </w:t>
      </w:r>
    </w:p>
    <w:tbl>
      <w:tblPr>
        <w:tblStyle w:val="TabloKlavuzu"/>
        <w:tblW w:w="9918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3081"/>
        <w:gridCol w:w="4285"/>
      </w:tblGrid>
      <w:tr w:rsidR="00E60F19" w14:paraId="35A911F1" w14:textId="49B72E6D" w:rsidTr="00B009F1">
        <w:trPr>
          <w:trHeight w:val="282"/>
        </w:trPr>
        <w:tc>
          <w:tcPr>
            <w:tcW w:w="9918" w:type="dxa"/>
            <w:gridSpan w:val="3"/>
            <w:shd w:val="clear" w:color="auto" w:fill="F2F2F2" w:themeFill="background1" w:themeFillShade="F2"/>
            <w:vAlign w:val="center"/>
          </w:tcPr>
          <w:p w14:paraId="137CEBF5" w14:textId="1676E06C" w:rsidR="00E60F19" w:rsidRDefault="00E60F19" w:rsidP="009205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Ücretlendirme Bilgileri </w:t>
            </w:r>
          </w:p>
        </w:tc>
      </w:tr>
      <w:tr w:rsidR="00E60F19" w14:paraId="09D7A0C1" w14:textId="3A74E01C" w:rsidTr="00E60F19">
        <w:trPr>
          <w:trHeight w:val="464"/>
        </w:trPr>
        <w:tc>
          <w:tcPr>
            <w:tcW w:w="2552" w:type="dxa"/>
            <w:shd w:val="clear" w:color="auto" w:fill="auto"/>
          </w:tcPr>
          <w:p w14:paraId="32222A4F" w14:textId="5020FB3E" w:rsidR="00E60F19" w:rsidRPr="00E60F19" w:rsidRDefault="00E60F19" w:rsidP="00E60F19">
            <w:pPr>
              <w:jc w:val="center"/>
              <w:rPr>
                <w:b/>
                <w:bCs/>
              </w:rPr>
            </w:pPr>
            <w:r w:rsidRPr="00E60F19">
              <w:rPr>
                <w:b/>
                <w:bCs/>
              </w:rPr>
              <w:t>Eğitim Türü</w:t>
            </w:r>
          </w:p>
        </w:tc>
        <w:tc>
          <w:tcPr>
            <w:tcW w:w="3081" w:type="dxa"/>
          </w:tcPr>
          <w:p w14:paraId="63BDF7C8" w14:textId="01DDB9E8" w:rsidR="00E60F19" w:rsidRPr="00E60F19" w:rsidRDefault="00E60F19" w:rsidP="00E60F19">
            <w:pPr>
              <w:jc w:val="center"/>
              <w:rPr>
                <w:b/>
                <w:bCs/>
              </w:rPr>
            </w:pPr>
            <w:r w:rsidRPr="00E60F19">
              <w:rPr>
                <w:b/>
                <w:bCs/>
              </w:rPr>
              <w:t>Saat Ücreti (TL)</w:t>
            </w:r>
          </w:p>
        </w:tc>
        <w:tc>
          <w:tcPr>
            <w:tcW w:w="4285" w:type="dxa"/>
          </w:tcPr>
          <w:p w14:paraId="30C65E4D" w14:textId="09749FFF" w:rsidR="00E60F19" w:rsidRPr="00E60F19" w:rsidRDefault="00E60F19" w:rsidP="00E60F19">
            <w:pPr>
              <w:jc w:val="center"/>
              <w:rPr>
                <w:b/>
                <w:bCs/>
              </w:rPr>
            </w:pPr>
            <w:r w:rsidRPr="00E60F19">
              <w:rPr>
                <w:b/>
                <w:bCs/>
              </w:rPr>
              <w:t>Modül Ücreti (TL)</w:t>
            </w:r>
          </w:p>
        </w:tc>
      </w:tr>
      <w:tr w:rsidR="00E60F19" w14:paraId="5137BB31" w14:textId="451C786E" w:rsidTr="00E60F19">
        <w:trPr>
          <w:trHeight w:val="556"/>
        </w:trPr>
        <w:tc>
          <w:tcPr>
            <w:tcW w:w="2552" w:type="dxa"/>
            <w:shd w:val="clear" w:color="auto" w:fill="auto"/>
          </w:tcPr>
          <w:p w14:paraId="303ED193" w14:textId="630727B2" w:rsidR="00E60F19" w:rsidRDefault="00E60F19" w:rsidP="009205FF">
            <w:pPr>
              <w:jc w:val="left"/>
            </w:pPr>
            <w:r>
              <w:t>Uzaktan Eğitim</w:t>
            </w:r>
          </w:p>
        </w:tc>
        <w:tc>
          <w:tcPr>
            <w:tcW w:w="3081" w:type="dxa"/>
          </w:tcPr>
          <w:p w14:paraId="74FAB67C" w14:textId="77777777" w:rsidR="00E60F19" w:rsidRDefault="00E60F19" w:rsidP="009205FF"/>
        </w:tc>
        <w:tc>
          <w:tcPr>
            <w:tcW w:w="4285" w:type="dxa"/>
          </w:tcPr>
          <w:p w14:paraId="7044E03C" w14:textId="77777777" w:rsidR="00E60F19" w:rsidRDefault="00E60F19" w:rsidP="009205FF"/>
        </w:tc>
      </w:tr>
      <w:tr w:rsidR="00E60F19" w14:paraId="79ED5B3B" w14:textId="1D5B5A8E" w:rsidTr="00E60F19">
        <w:trPr>
          <w:trHeight w:val="550"/>
        </w:trPr>
        <w:tc>
          <w:tcPr>
            <w:tcW w:w="2552" w:type="dxa"/>
            <w:shd w:val="clear" w:color="auto" w:fill="auto"/>
          </w:tcPr>
          <w:p w14:paraId="62152249" w14:textId="20FA76FA" w:rsidR="00E60F19" w:rsidRDefault="00E60F19" w:rsidP="009205FF">
            <w:pPr>
              <w:jc w:val="left"/>
            </w:pPr>
            <w:proofErr w:type="spellStart"/>
            <w:r>
              <w:t>Yüzyüze</w:t>
            </w:r>
            <w:proofErr w:type="spellEnd"/>
            <w:r>
              <w:t xml:space="preserve"> Eğitim</w:t>
            </w:r>
          </w:p>
        </w:tc>
        <w:tc>
          <w:tcPr>
            <w:tcW w:w="3081" w:type="dxa"/>
          </w:tcPr>
          <w:p w14:paraId="5FD14267" w14:textId="77777777" w:rsidR="00E60F19" w:rsidRDefault="00E60F19" w:rsidP="009205FF"/>
        </w:tc>
        <w:tc>
          <w:tcPr>
            <w:tcW w:w="4285" w:type="dxa"/>
          </w:tcPr>
          <w:p w14:paraId="54ADBDB2" w14:textId="77777777" w:rsidR="00E60F19" w:rsidRDefault="00E60F19" w:rsidP="009205FF"/>
        </w:tc>
      </w:tr>
      <w:tr w:rsidR="00E60F19" w14:paraId="3B255CC6" w14:textId="285333C7" w:rsidTr="00E60F19">
        <w:trPr>
          <w:trHeight w:val="558"/>
        </w:trPr>
        <w:tc>
          <w:tcPr>
            <w:tcW w:w="2552" w:type="dxa"/>
            <w:shd w:val="clear" w:color="auto" w:fill="auto"/>
          </w:tcPr>
          <w:p w14:paraId="21D1E344" w14:textId="7DDB54DF" w:rsidR="00E60F19" w:rsidRDefault="00E60F19" w:rsidP="009205FF">
            <w:r>
              <w:t xml:space="preserve">Uygulamalı Eğitim </w:t>
            </w:r>
          </w:p>
        </w:tc>
        <w:tc>
          <w:tcPr>
            <w:tcW w:w="3081" w:type="dxa"/>
          </w:tcPr>
          <w:p w14:paraId="0C0872B6" w14:textId="77777777" w:rsidR="00E60F19" w:rsidRDefault="00E60F19" w:rsidP="009205FF"/>
        </w:tc>
        <w:tc>
          <w:tcPr>
            <w:tcW w:w="4285" w:type="dxa"/>
          </w:tcPr>
          <w:p w14:paraId="1AF6122B" w14:textId="77777777" w:rsidR="00E60F19" w:rsidRDefault="00E60F19" w:rsidP="009205FF"/>
        </w:tc>
      </w:tr>
    </w:tbl>
    <w:p w14:paraId="271EECA7" w14:textId="77777777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6869911E" w14:textId="77777777" w:rsidR="00E60F19" w:rsidRDefault="00E60F19" w:rsidP="00E60F19">
      <w:pPr>
        <w:pStyle w:val="Saptanm"/>
        <w:numPr>
          <w:ilvl w:val="0"/>
          <w:numId w:val="69"/>
        </w:numPr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cretler</w:t>
      </w:r>
      <w:proofErr w:type="spellEnd"/>
      <w:r>
        <w:rPr>
          <w:rFonts w:ascii="Times Roman" w:hAnsi="Times Roman"/>
          <w:b/>
          <w:bCs/>
        </w:rPr>
        <w:t xml:space="preserve">, eğitim tamamlandıktan sonra 30 gün içinde 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denir.</w:t>
      </w:r>
    </w:p>
    <w:p w14:paraId="1E7B8991" w14:textId="5B42B7DF" w:rsidR="00E60F19" w:rsidRPr="00E60F19" w:rsidRDefault="00E60F19" w:rsidP="00E60F19">
      <w:pPr>
        <w:pStyle w:val="Saptanm"/>
        <w:numPr>
          <w:ilvl w:val="0"/>
          <w:numId w:val="69"/>
        </w:numPr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Vergi kesintileri 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Mali İşler Birimi tarafından yapılacaktır.</w:t>
      </w:r>
    </w:p>
    <w:p w14:paraId="04593B53" w14:textId="77777777" w:rsidR="00E60F19" w:rsidRDefault="00E60F19" w:rsidP="00E60F19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6E4582BE" w14:textId="77777777" w:rsidR="00E60F19" w:rsidRDefault="00E60F19" w:rsidP="00E60F19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 SÖ</w:t>
      </w:r>
      <w:r>
        <w:rPr>
          <w:rFonts w:ascii="Times Roman" w:hAnsi="Times Roman"/>
          <w:b/>
          <w:bCs/>
          <w:lang w:val="de-DE"/>
        </w:rPr>
        <w:t>ZLE</w:t>
      </w:r>
      <w:r>
        <w:rPr>
          <w:rFonts w:ascii="Times Roman" w:hAnsi="Times Roman"/>
          <w:b/>
          <w:bCs/>
        </w:rPr>
        <w:t>ŞME ŞARTLARI VE SORUMLULUKLAR</w:t>
      </w:r>
    </w:p>
    <w:p w14:paraId="54D5EE05" w14:textId="2994D1FC" w:rsidR="00E60F19" w:rsidRP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hAnsi="Times Roman" w:hint="eastAsia"/>
        </w:rPr>
      </w:pPr>
      <w:r>
        <w:rPr>
          <w:rFonts w:ascii="Times Roman" w:hAnsi="Times Roman"/>
          <w:b/>
          <w:bCs/>
        </w:rPr>
        <w:t>Eğitmen aşağıdaki yükümlülüklere uymak zorundadır: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a. Belirlenen tarihlerde dersleri eksiksiz yürütmek.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b. Ders içeriklerini ve materyallerini zamanında teslim etmek.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c. Öğrenci geri bildirimlerine uygun şekilde ders içeriğini geliştirmek.</w:t>
      </w:r>
    </w:p>
    <w:p w14:paraId="13FE803F" w14:textId="4D488092" w:rsidR="00E60F19" w:rsidRPr="00E60F19" w:rsidRDefault="00E60F19" w:rsidP="00E60F19">
      <w:pPr>
        <w:pStyle w:val="Saptanm"/>
        <w:numPr>
          <w:ilvl w:val="0"/>
          <w:numId w:val="70"/>
        </w:numPr>
        <w:suppressAutoHyphens/>
        <w:spacing w:before="0" w:after="24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Eğitmen, iş bu s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zleşmeyi</w:t>
      </w:r>
      <w:proofErr w:type="spellEnd"/>
      <w:r>
        <w:rPr>
          <w:rFonts w:ascii="Times Roman" w:hAnsi="Times Roman"/>
          <w:b/>
          <w:bCs/>
        </w:rPr>
        <w:t xml:space="preserve"> imzalayarak </w:t>
      </w:r>
      <w:proofErr w:type="spellStart"/>
      <w:r>
        <w:rPr>
          <w:rFonts w:ascii="Times Roman" w:hAnsi="Times Roman"/>
          <w:b/>
          <w:bCs/>
        </w:rPr>
        <w:t>BelekSEM</w:t>
      </w:r>
      <w:proofErr w:type="spellEnd"/>
      <w:r>
        <w:rPr>
          <w:rFonts w:ascii="Times Roman" w:hAnsi="Times Roman"/>
          <w:b/>
          <w:bCs/>
        </w:rPr>
        <w:t xml:space="preserve"> tarafından belirlenen etik ve akademik kurallara uyacağını taahhüt eder.</w:t>
      </w:r>
    </w:p>
    <w:p w14:paraId="49CCE92F" w14:textId="21109131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Bu s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zleşme</w:t>
      </w:r>
      <w:proofErr w:type="spellEnd"/>
      <w:r>
        <w:rPr>
          <w:rFonts w:ascii="Times Roman" w:hAnsi="Times Roman"/>
          <w:b/>
          <w:bCs/>
        </w:rPr>
        <w:t xml:space="preserve"> imza tarihinden itibaren yürürlüğe girer.</w:t>
      </w:r>
    </w:p>
    <w:p w14:paraId="661F8BA5" w14:textId="77777777" w:rsidR="00E60F19" w:rsidRDefault="00E60F19" w:rsidP="00E60F19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Hukuki Dayanak:</w:t>
      </w:r>
    </w:p>
    <w:p w14:paraId="633D228D" w14:textId="77777777" w:rsidR="00E60F19" w:rsidRDefault="00E60F19" w:rsidP="00E60F19">
      <w:pPr>
        <w:pStyle w:val="Saptanm"/>
        <w:numPr>
          <w:ilvl w:val="0"/>
          <w:numId w:val="66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2914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Personel Kanunu (Madde </w:t>
      </w:r>
      <w:proofErr w:type="gramStart"/>
      <w:r>
        <w:rPr>
          <w:rFonts w:ascii="Times Roman" w:hAnsi="Times Roman"/>
          <w:b/>
          <w:bCs/>
        </w:rPr>
        <w:t>11 -</w:t>
      </w:r>
      <w:proofErr w:type="gramEnd"/>
      <w:r>
        <w:rPr>
          <w:rFonts w:ascii="Times Roman" w:hAnsi="Times Roman"/>
          <w:b/>
          <w:bCs/>
        </w:rPr>
        <w:t xml:space="preserve"> Ek Ders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cretleri</w:t>
      </w:r>
      <w:proofErr w:type="spellEnd"/>
      <w:r>
        <w:rPr>
          <w:rFonts w:ascii="Times Roman" w:hAnsi="Times Roman"/>
          <w:b/>
          <w:bCs/>
        </w:rPr>
        <w:t>)</w:t>
      </w:r>
    </w:p>
    <w:p w14:paraId="3B636925" w14:textId="77777777" w:rsidR="00E60F19" w:rsidRDefault="00E60F19" w:rsidP="00E60F19">
      <w:pPr>
        <w:pStyle w:val="Saptanm"/>
        <w:numPr>
          <w:ilvl w:val="0"/>
          <w:numId w:val="66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 (Madde </w:t>
      </w:r>
      <w:proofErr w:type="gramStart"/>
      <w:r>
        <w:rPr>
          <w:rFonts w:ascii="Times Roman" w:hAnsi="Times Roman"/>
          <w:b/>
          <w:bCs/>
        </w:rPr>
        <w:t>36 -</w:t>
      </w:r>
      <w:proofErr w:type="gramEnd"/>
      <w:r>
        <w:rPr>
          <w:rFonts w:ascii="Times Roman" w:hAnsi="Times Roman"/>
          <w:b/>
          <w:bCs/>
        </w:rPr>
        <w:t xml:space="preserve"> Ek Ders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cretleri</w:t>
      </w:r>
      <w:proofErr w:type="spellEnd"/>
      <w:r>
        <w:rPr>
          <w:rFonts w:ascii="Times Roman" w:hAnsi="Times Roman"/>
          <w:b/>
          <w:bCs/>
        </w:rPr>
        <w:t xml:space="preserve"> ve Diğer Ödemeler)</w:t>
      </w:r>
    </w:p>
    <w:p w14:paraId="6FC575D3" w14:textId="77777777" w:rsidR="00E60F19" w:rsidRDefault="00E60F19" w:rsidP="00E60F19">
      <w:pPr>
        <w:pStyle w:val="Saptanm"/>
        <w:numPr>
          <w:ilvl w:val="0"/>
          <w:numId w:val="66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Akademik Personel Ödeme Esasları</w:t>
      </w:r>
    </w:p>
    <w:p w14:paraId="648F8278" w14:textId="77777777" w:rsidR="003B3524" w:rsidRDefault="003B3524" w:rsidP="003B3524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1A1A9A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3C9E" w14:textId="77777777" w:rsidR="00D36903" w:rsidRDefault="00D36903" w:rsidP="003A6F6D">
      <w:r>
        <w:separator/>
      </w:r>
    </w:p>
  </w:endnote>
  <w:endnote w:type="continuationSeparator" w:id="0">
    <w:p w14:paraId="4BF11FFE" w14:textId="77777777" w:rsidR="00D36903" w:rsidRDefault="00D3690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47BD3DA9" w:rsidR="00FA108B" w:rsidRPr="00514ECE" w:rsidRDefault="001A1A9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89AD" w14:textId="77777777" w:rsidR="00D36903" w:rsidRDefault="00D36903" w:rsidP="003A6F6D">
      <w:r>
        <w:separator/>
      </w:r>
    </w:p>
  </w:footnote>
  <w:footnote w:type="continuationSeparator" w:id="0">
    <w:p w14:paraId="53841963" w14:textId="77777777" w:rsidR="00D36903" w:rsidRDefault="00D3690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0879E1B8" w:rsidR="00FC25B7" w:rsidRPr="003A6F6D" w:rsidRDefault="00E60F19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AKADEMİK PERSONEL EK DERS ÜCRETİ SÖZLEŞMESİ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DDC7E63" w:rsidR="00F7784B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</w:t>
          </w:r>
          <w:r w:rsidR="003B3524">
            <w:rPr>
              <w:sz w:val="20"/>
              <w:szCs w:val="20"/>
            </w:rPr>
            <w:t>1</w:t>
          </w:r>
          <w:r w:rsidR="00E60F19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E713BB5" w:rsidR="00384F51" w:rsidRPr="00FC25B7" w:rsidRDefault="001A1A9A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48AB9FC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96592C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67B8"/>
    <w:multiLevelType w:val="hybridMultilevel"/>
    <w:tmpl w:val="994C793C"/>
    <w:styleLink w:val="Numaral"/>
    <w:lvl w:ilvl="0" w:tplc="50BA818A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6065E0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16453A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6AB32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06CB90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4AAB8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A42ECC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9CC71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B49E14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309"/>
    <w:multiLevelType w:val="hybridMultilevel"/>
    <w:tmpl w:val="9FD4F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C72BC"/>
    <w:multiLevelType w:val="hybridMultilevel"/>
    <w:tmpl w:val="994C793C"/>
    <w:numStyleLink w:val="Numaral"/>
  </w:abstractNum>
  <w:abstractNum w:abstractNumId="15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211"/>
    <w:multiLevelType w:val="hybridMultilevel"/>
    <w:tmpl w:val="93E6624C"/>
    <w:numStyleLink w:val="Maddeareti"/>
  </w:abstractNum>
  <w:abstractNum w:abstractNumId="20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C7C46"/>
    <w:multiLevelType w:val="hybridMultilevel"/>
    <w:tmpl w:val="93E6624C"/>
    <w:numStyleLink w:val="Maddeareti"/>
  </w:abstractNum>
  <w:abstractNum w:abstractNumId="28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CB3991"/>
    <w:multiLevelType w:val="hybridMultilevel"/>
    <w:tmpl w:val="93E6624C"/>
    <w:numStyleLink w:val="Maddeareti"/>
  </w:abstractNum>
  <w:abstractNum w:abstractNumId="30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115C1E"/>
    <w:multiLevelType w:val="hybridMultilevel"/>
    <w:tmpl w:val="93E6624C"/>
    <w:numStyleLink w:val="Maddeareti"/>
  </w:abstractNum>
  <w:abstractNum w:abstractNumId="38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D55D47"/>
    <w:multiLevelType w:val="hybridMultilevel"/>
    <w:tmpl w:val="93E6624C"/>
    <w:numStyleLink w:val="Maddeareti"/>
  </w:abstractNum>
  <w:abstractNum w:abstractNumId="47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6A31A3"/>
    <w:multiLevelType w:val="hybridMultilevel"/>
    <w:tmpl w:val="93E6624C"/>
    <w:numStyleLink w:val="Maddeareti"/>
  </w:abstractNum>
  <w:abstractNum w:abstractNumId="50" w15:restartNumberingAfterBreak="0">
    <w:nsid w:val="57674F13"/>
    <w:multiLevelType w:val="hybridMultilevel"/>
    <w:tmpl w:val="93E6624C"/>
    <w:numStyleLink w:val="Maddeareti"/>
  </w:abstractNum>
  <w:abstractNum w:abstractNumId="5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BF5ED7"/>
    <w:multiLevelType w:val="hybridMultilevel"/>
    <w:tmpl w:val="93E6624C"/>
    <w:numStyleLink w:val="Maddeareti"/>
  </w:abstractNum>
  <w:abstractNum w:abstractNumId="6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B46B29"/>
    <w:multiLevelType w:val="hybridMultilevel"/>
    <w:tmpl w:val="A5AEA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7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9"/>
  </w:num>
  <w:num w:numId="2" w16cid:durableId="379325723">
    <w:abstractNumId w:val="16"/>
  </w:num>
  <w:num w:numId="3" w16cid:durableId="1466004618">
    <w:abstractNumId w:val="10"/>
  </w:num>
  <w:num w:numId="4" w16cid:durableId="736242110">
    <w:abstractNumId w:val="4"/>
  </w:num>
  <w:num w:numId="5" w16cid:durableId="5718051">
    <w:abstractNumId w:val="25"/>
  </w:num>
  <w:num w:numId="6" w16cid:durableId="1670013778">
    <w:abstractNumId w:val="13"/>
  </w:num>
  <w:num w:numId="7" w16cid:durableId="1262564147">
    <w:abstractNumId w:val="61"/>
  </w:num>
  <w:num w:numId="8" w16cid:durableId="1400592500">
    <w:abstractNumId w:val="63"/>
  </w:num>
  <w:num w:numId="9" w16cid:durableId="169564715">
    <w:abstractNumId w:val="59"/>
  </w:num>
  <w:num w:numId="10" w16cid:durableId="1859463659">
    <w:abstractNumId w:val="48"/>
  </w:num>
  <w:num w:numId="11" w16cid:durableId="1982147085">
    <w:abstractNumId w:val="58"/>
  </w:num>
  <w:num w:numId="12" w16cid:durableId="130445860">
    <w:abstractNumId w:val="26"/>
  </w:num>
  <w:num w:numId="13" w16cid:durableId="1187675694">
    <w:abstractNumId w:val="2"/>
  </w:num>
  <w:num w:numId="14" w16cid:durableId="1305281809">
    <w:abstractNumId w:val="67"/>
  </w:num>
  <w:num w:numId="15" w16cid:durableId="1031609203">
    <w:abstractNumId w:val="47"/>
  </w:num>
  <w:num w:numId="16" w16cid:durableId="324550695">
    <w:abstractNumId w:val="51"/>
  </w:num>
  <w:num w:numId="17" w16cid:durableId="886794676">
    <w:abstractNumId w:val="57"/>
  </w:num>
  <w:num w:numId="18" w16cid:durableId="670182618">
    <w:abstractNumId w:val="65"/>
  </w:num>
  <w:num w:numId="19" w16cid:durableId="1799296989">
    <w:abstractNumId w:val="32"/>
  </w:num>
  <w:num w:numId="20" w16cid:durableId="1897010470">
    <w:abstractNumId w:val="0"/>
  </w:num>
  <w:num w:numId="21" w16cid:durableId="821653881">
    <w:abstractNumId w:val="7"/>
  </w:num>
  <w:num w:numId="22" w16cid:durableId="1286351981">
    <w:abstractNumId w:val="68"/>
  </w:num>
  <w:num w:numId="23" w16cid:durableId="1893493368">
    <w:abstractNumId w:val="54"/>
  </w:num>
  <w:num w:numId="24" w16cid:durableId="2028678762">
    <w:abstractNumId w:val="55"/>
  </w:num>
  <w:num w:numId="25" w16cid:durableId="982923876">
    <w:abstractNumId w:val="43"/>
  </w:num>
  <w:num w:numId="26" w16cid:durableId="1296987969">
    <w:abstractNumId w:val="44"/>
  </w:num>
  <w:num w:numId="27" w16cid:durableId="668947785">
    <w:abstractNumId w:val="9"/>
  </w:num>
  <w:num w:numId="28" w16cid:durableId="1534076721">
    <w:abstractNumId w:val="30"/>
  </w:num>
  <w:num w:numId="29" w16cid:durableId="1387997510">
    <w:abstractNumId w:val="8"/>
  </w:num>
  <w:num w:numId="30" w16cid:durableId="906955577">
    <w:abstractNumId w:val="40"/>
  </w:num>
  <w:num w:numId="31" w16cid:durableId="1523737296">
    <w:abstractNumId w:val="3"/>
  </w:num>
  <w:num w:numId="32" w16cid:durableId="1937247327">
    <w:abstractNumId w:val="45"/>
  </w:num>
  <w:num w:numId="33" w16cid:durableId="1910073391">
    <w:abstractNumId w:val="15"/>
  </w:num>
  <w:num w:numId="34" w16cid:durableId="16322203">
    <w:abstractNumId w:val="69"/>
  </w:num>
  <w:num w:numId="35" w16cid:durableId="1381593399">
    <w:abstractNumId w:val="17"/>
  </w:num>
  <w:num w:numId="36" w16cid:durableId="2123527504">
    <w:abstractNumId w:val="41"/>
  </w:num>
  <w:num w:numId="37" w16cid:durableId="1841769322">
    <w:abstractNumId w:val="28"/>
  </w:num>
  <w:num w:numId="38" w16cid:durableId="341788183">
    <w:abstractNumId w:val="18"/>
  </w:num>
  <w:num w:numId="39" w16cid:durableId="32273650">
    <w:abstractNumId w:val="35"/>
  </w:num>
  <w:num w:numId="40" w16cid:durableId="458181244">
    <w:abstractNumId w:val="42"/>
  </w:num>
  <w:num w:numId="41" w16cid:durableId="1658730727">
    <w:abstractNumId w:val="23"/>
  </w:num>
  <w:num w:numId="42" w16cid:durableId="2056924751">
    <w:abstractNumId w:val="31"/>
  </w:num>
  <w:num w:numId="43" w16cid:durableId="2110202295">
    <w:abstractNumId w:val="12"/>
  </w:num>
  <w:num w:numId="44" w16cid:durableId="1028138577">
    <w:abstractNumId w:val="21"/>
  </w:num>
  <w:num w:numId="45" w16cid:durableId="990981635">
    <w:abstractNumId w:val="64"/>
  </w:num>
  <w:num w:numId="46" w16cid:durableId="127086689">
    <w:abstractNumId w:val="24"/>
  </w:num>
  <w:num w:numId="47" w16cid:durableId="143814307">
    <w:abstractNumId w:val="38"/>
  </w:num>
  <w:num w:numId="48" w16cid:durableId="2047636375">
    <w:abstractNumId w:val="36"/>
  </w:num>
  <w:num w:numId="49" w16cid:durableId="598369510">
    <w:abstractNumId w:val="6"/>
  </w:num>
  <w:num w:numId="50" w16cid:durableId="70542765">
    <w:abstractNumId w:val="56"/>
  </w:num>
  <w:num w:numId="51" w16cid:durableId="1461725722">
    <w:abstractNumId w:val="52"/>
  </w:num>
  <w:num w:numId="52" w16cid:durableId="599148408">
    <w:abstractNumId w:val="20"/>
  </w:num>
  <w:num w:numId="53" w16cid:durableId="793406171">
    <w:abstractNumId w:val="53"/>
  </w:num>
  <w:num w:numId="54" w16cid:durableId="68625800">
    <w:abstractNumId w:val="11"/>
  </w:num>
  <w:num w:numId="55" w16cid:durableId="269512168">
    <w:abstractNumId w:val="33"/>
  </w:num>
  <w:num w:numId="56" w16cid:durableId="1309827216">
    <w:abstractNumId w:val="22"/>
  </w:num>
  <w:num w:numId="57" w16cid:durableId="1876773914">
    <w:abstractNumId w:val="34"/>
  </w:num>
  <w:num w:numId="58" w16cid:durableId="2126263220">
    <w:abstractNumId w:val="66"/>
  </w:num>
  <w:num w:numId="59" w16cid:durableId="1427380603">
    <w:abstractNumId w:val="37"/>
  </w:num>
  <w:num w:numId="60" w16cid:durableId="1696928606">
    <w:abstractNumId w:val="46"/>
  </w:num>
  <w:num w:numId="61" w16cid:durableId="1691183881">
    <w:abstractNumId w:val="50"/>
  </w:num>
  <w:num w:numId="62" w16cid:durableId="169762439">
    <w:abstractNumId w:val="27"/>
  </w:num>
  <w:num w:numId="63" w16cid:durableId="117189167">
    <w:abstractNumId w:val="49"/>
  </w:num>
  <w:num w:numId="64" w16cid:durableId="1460104982">
    <w:abstractNumId w:val="60"/>
  </w:num>
  <w:num w:numId="65" w16cid:durableId="410392307">
    <w:abstractNumId w:val="29"/>
  </w:num>
  <w:num w:numId="66" w16cid:durableId="848451888">
    <w:abstractNumId w:val="19"/>
  </w:num>
  <w:num w:numId="67" w16cid:durableId="740370539">
    <w:abstractNumId w:val="1"/>
  </w:num>
  <w:num w:numId="68" w16cid:durableId="1705867384">
    <w:abstractNumId w:val="14"/>
  </w:num>
  <w:num w:numId="69" w16cid:durableId="1634020504">
    <w:abstractNumId w:val="5"/>
  </w:num>
  <w:num w:numId="70" w16cid:durableId="612516323">
    <w:abstractNumId w:val="6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0E5231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1A9A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24"/>
    <w:rsid w:val="003B3567"/>
    <w:rsid w:val="003B3BE0"/>
    <w:rsid w:val="003B4B6C"/>
    <w:rsid w:val="003C5B8F"/>
    <w:rsid w:val="003D4DCE"/>
    <w:rsid w:val="003D5E3A"/>
    <w:rsid w:val="003E3518"/>
    <w:rsid w:val="003F241E"/>
    <w:rsid w:val="00403546"/>
    <w:rsid w:val="0041546D"/>
    <w:rsid w:val="004168FE"/>
    <w:rsid w:val="00422799"/>
    <w:rsid w:val="00424D9E"/>
    <w:rsid w:val="00434CC9"/>
    <w:rsid w:val="00434D9F"/>
    <w:rsid w:val="004365B9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C5E2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6F53B9"/>
    <w:rsid w:val="007002C2"/>
    <w:rsid w:val="007056E2"/>
    <w:rsid w:val="0071248E"/>
    <w:rsid w:val="007169EA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592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4D09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6903"/>
    <w:rsid w:val="00D41928"/>
    <w:rsid w:val="00D52907"/>
    <w:rsid w:val="00D65A7E"/>
    <w:rsid w:val="00D66D86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0F19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4CC4"/>
    <w:rsid w:val="00F3028F"/>
    <w:rsid w:val="00F30556"/>
    <w:rsid w:val="00F36014"/>
    <w:rsid w:val="00F4337D"/>
    <w:rsid w:val="00F43EC4"/>
    <w:rsid w:val="00F54792"/>
    <w:rsid w:val="00F67FBD"/>
    <w:rsid w:val="00F75D31"/>
    <w:rsid w:val="00F7784B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  <w:style w:type="paragraph" w:customStyle="1" w:styleId="p2">
    <w:name w:val="p2"/>
    <w:basedOn w:val="Normal"/>
    <w:rsid w:val="004365B9"/>
    <w:pPr>
      <w:tabs>
        <w:tab w:val="clear" w:pos="4536"/>
      </w:tabs>
      <w:spacing w:after="0"/>
      <w:jc w:val="left"/>
    </w:pPr>
    <w:rPr>
      <w:rFonts w:ascii="Times" w:eastAsia="Times New Roman" w:hAnsi="Times"/>
      <w:color w:val="000000"/>
      <w:sz w:val="18"/>
      <w:szCs w:val="18"/>
      <w:lang w:eastAsia="tr-TR"/>
    </w:rPr>
  </w:style>
  <w:style w:type="table" w:customStyle="1" w:styleId="TableNormal">
    <w:name w:val="Table Normal"/>
    <w:rsid w:val="003B3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3B3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Numaral">
    <w:name w:val="Numaralı"/>
    <w:rsid w:val="00E60F19"/>
    <w:pPr>
      <w:numPr>
        <w:numId w:val="6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2025-05-21T10:02:00Z</dcterms:created>
  <dcterms:modified xsi:type="dcterms:W3CDTF">2025-07-02T11:32:00Z</dcterms:modified>
</cp:coreProperties>
</file>