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FD7D" w14:textId="1788733E" w:rsidR="00566AA8" w:rsidRPr="00FE6DB2" w:rsidRDefault="00566AA8" w:rsidP="00566AA8">
      <w:pPr>
        <w:spacing w:line="360" w:lineRule="auto"/>
      </w:pPr>
      <w:r w:rsidRPr="00FE6DB2">
        <w:rPr>
          <w:b/>
          <w:bCs/>
        </w:rPr>
        <w:t>TEMEL DEĞERLER</w:t>
      </w:r>
    </w:p>
    <w:p w14:paraId="201C8AD7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Güvenilir ve adil olma</w:t>
      </w:r>
    </w:p>
    <w:p w14:paraId="02071933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Yaratıcı ve eleştirel fikirlere açık olma</w:t>
      </w:r>
    </w:p>
    <w:p w14:paraId="655E6AC1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Yaşam boyu ögrenmeye önem verme</w:t>
      </w:r>
    </w:p>
    <w:p w14:paraId="723254EA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>
        <w:t xml:space="preserve">Sonuç </w:t>
      </w:r>
      <w:r w:rsidRPr="00FE6DB2">
        <w:t>odaklı olma</w:t>
      </w:r>
    </w:p>
    <w:p w14:paraId="0FF08DF2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Kuruma aidiyet</w:t>
      </w:r>
    </w:p>
    <w:p w14:paraId="1A8236D6" w14:textId="77777777" w:rsidR="00566AA8" w:rsidRPr="00FE6DB2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Çevreye duyarlı; insana, kültürlere, farklılıklara saygılı ve hoşgörülü olma</w:t>
      </w:r>
    </w:p>
    <w:p w14:paraId="107E72E2" w14:textId="77777777" w:rsidR="00566AA8" w:rsidRPr="00EB5DD7" w:rsidRDefault="00566AA8" w:rsidP="00566AA8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Katılımcı, iş birliğine açık ve takım çalışmasına yatkın olma</w:t>
      </w:r>
    </w:p>
    <w:p w14:paraId="4B1F9684" w14:textId="15BEC723" w:rsidR="00EB5DD7" w:rsidRPr="00EB5DD7" w:rsidRDefault="00EB5DD7" w:rsidP="003D1765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0DCA" w14:textId="77777777" w:rsidR="002C5B74" w:rsidRDefault="002C5B74" w:rsidP="003A6F6D">
      <w:r>
        <w:separator/>
      </w:r>
    </w:p>
  </w:endnote>
  <w:endnote w:type="continuationSeparator" w:id="0">
    <w:p w14:paraId="1ECA58D3" w14:textId="77777777" w:rsidR="002C5B74" w:rsidRDefault="002C5B7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53EDB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8A29A03" w:rsidR="00E53EDB" w:rsidRPr="00FA108B" w:rsidRDefault="00E53EDB" w:rsidP="00E53EDB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1A0A39F3" w:rsidR="00E53EDB" w:rsidRPr="00514ECE" w:rsidRDefault="00E53EDB" w:rsidP="00E53ED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4B00AC92" w:rsidR="00E53EDB" w:rsidRPr="00514ECE" w:rsidRDefault="00E53EDB" w:rsidP="00E53EDB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D7F4" w14:textId="77777777" w:rsidR="002C5B74" w:rsidRDefault="002C5B74" w:rsidP="003A6F6D">
      <w:r>
        <w:separator/>
      </w:r>
    </w:p>
  </w:footnote>
  <w:footnote w:type="continuationSeparator" w:id="0">
    <w:p w14:paraId="66345221" w14:textId="77777777" w:rsidR="002C5B74" w:rsidRDefault="002C5B7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3EF3C9D" w14:textId="59407E97" w:rsidR="00851CE4" w:rsidRDefault="00D9482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</w:p>
        <w:p w14:paraId="4EB304DA" w14:textId="5CB7DF37" w:rsidR="002D0583" w:rsidRPr="003A6F6D" w:rsidRDefault="00566AA8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123D1C0" w:rsidR="0019745E" w:rsidRPr="00962C72" w:rsidRDefault="00D948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851CE4">
            <w:rPr>
              <w:sz w:val="20"/>
              <w:szCs w:val="20"/>
            </w:rPr>
            <w:t>.YÖD.00</w:t>
          </w:r>
          <w:r w:rsidR="00566AA8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1A0A676" w:rsidR="00384F51" w:rsidRPr="00962C72" w:rsidRDefault="00D948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73D27"/>
    <w:multiLevelType w:val="hybridMultilevel"/>
    <w:tmpl w:val="8C96CF4A"/>
    <w:lvl w:ilvl="0" w:tplc="D98091FC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DA103912">
      <w:numFmt w:val="bullet"/>
      <w:lvlText w:val="•"/>
      <w:lvlJc w:val="left"/>
      <w:pPr>
        <w:ind w:left="1306" w:hanging="360"/>
      </w:pPr>
      <w:rPr>
        <w:rFonts w:hint="default"/>
        <w:lang w:val="tr-TR" w:eastAsia="en-US" w:bidi="ar-SA"/>
      </w:rPr>
    </w:lvl>
    <w:lvl w:ilvl="2" w:tplc="BE680B62">
      <w:numFmt w:val="bullet"/>
      <w:lvlText w:val="•"/>
      <w:lvlJc w:val="left"/>
      <w:pPr>
        <w:ind w:left="2153" w:hanging="360"/>
      </w:pPr>
      <w:rPr>
        <w:rFonts w:hint="default"/>
        <w:lang w:val="tr-TR" w:eastAsia="en-US" w:bidi="ar-SA"/>
      </w:rPr>
    </w:lvl>
    <w:lvl w:ilvl="3" w:tplc="31086B58">
      <w:numFmt w:val="bullet"/>
      <w:lvlText w:val="•"/>
      <w:lvlJc w:val="left"/>
      <w:pPr>
        <w:ind w:left="2999" w:hanging="360"/>
      </w:pPr>
      <w:rPr>
        <w:rFonts w:hint="default"/>
        <w:lang w:val="tr-TR" w:eastAsia="en-US" w:bidi="ar-SA"/>
      </w:rPr>
    </w:lvl>
    <w:lvl w:ilvl="4" w:tplc="79E836AA">
      <w:numFmt w:val="bullet"/>
      <w:lvlText w:val="•"/>
      <w:lvlJc w:val="left"/>
      <w:pPr>
        <w:ind w:left="3846" w:hanging="360"/>
      </w:pPr>
      <w:rPr>
        <w:rFonts w:hint="default"/>
        <w:lang w:val="tr-TR" w:eastAsia="en-US" w:bidi="ar-SA"/>
      </w:rPr>
    </w:lvl>
    <w:lvl w:ilvl="5" w:tplc="A2787382">
      <w:numFmt w:val="bullet"/>
      <w:lvlText w:val="•"/>
      <w:lvlJc w:val="left"/>
      <w:pPr>
        <w:ind w:left="4692" w:hanging="360"/>
      </w:pPr>
      <w:rPr>
        <w:rFonts w:hint="default"/>
        <w:lang w:val="tr-TR" w:eastAsia="en-US" w:bidi="ar-SA"/>
      </w:rPr>
    </w:lvl>
    <w:lvl w:ilvl="6" w:tplc="9E8CEB84">
      <w:numFmt w:val="bullet"/>
      <w:lvlText w:val="•"/>
      <w:lvlJc w:val="left"/>
      <w:pPr>
        <w:ind w:left="5539" w:hanging="360"/>
      </w:pPr>
      <w:rPr>
        <w:rFonts w:hint="default"/>
        <w:lang w:val="tr-TR" w:eastAsia="en-US" w:bidi="ar-SA"/>
      </w:rPr>
    </w:lvl>
    <w:lvl w:ilvl="7" w:tplc="DAFC9B7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CFA46952">
      <w:numFmt w:val="bullet"/>
      <w:lvlText w:val="•"/>
      <w:lvlJc w:val="left"/>
      <w:pPr>
        <w:ind w:left="7232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8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7"/>
  </w:num>
  <w:num w:numId="53" w16cid:durableId="793406171">
    <w:abstractNumId w:val="49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1026055160">
    <w:abstractNumId w:val="42"/>
  </w:num>
  <w:num w:numId="59" w16cid:durableId="347415752">
    <w:abstractNumId w:val="45"/>
  </w:num>
  <w:num w:numId="60" w16cid:durableId="1427071644">
    <w:abstractNumId w:val="46"/>
  </w:num>
  <w:num w:numId="61" w16cid:durableId="1102458423">
    <w:abstractNumId w:val="39"/>
  </w:num>
  <w:num w:numId="62" w16cid:durableId="1217202066">
    <w:abstractNumId w:val="6"/>
  </w:num>
  <w:num w:numId="63" w16cid:durableId="182091574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7199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745E"/>
    <w:rsid w:val="001A2010"/>
    <w:rsid w:val="001B7AB7"/>
    <w:rsid w:val="001E3864"/>
    <w:rsid w:val="001F2107"/>
    <w:rsid w:val="00203B7C"/>
    <w:rsid w:val="002321CB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B74"/>
    <w:rsid w:val="002C5C47"/>
    <w:rsid w:val="002D0583"/>
    <w:rsid w:val="002D23AE"/>
    <w:rsid w:val="002D2B64"/>
    <w:rsid w:val="002D4FEE"/>
    <w:rsid w:val="002D533F"/>
    <w:rsid w:val="002D5BF1"/>
    <w:rsid w:val="002E0CBD"/>
    <w:rsid w:val="002E3817"/>
    <w:rsid w:val="002E50F7"/>
    <w:rsid w:val="002F0445"/>
    <w:rsid w:val="002F33D3"/>
    <w:rsid w:val="002F578E"/>
    <w:rsid w:val="00304279"/>
    <w:rsid w:val="003157E7"/>
    <w:rsid w:val="00321673"/>
    <w:rsid w:val="00326596"/>
    <w:rsid w:val="00337313"/>
    <w:rsid w:val="00340C80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1765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154"/>
    <w:rsid w:val="004E482C"/>
    <w:rsid w:val="004F0D52"/>
    <w:rsid w:val="0050244E"/>
    <w:rsid w:val="00506FD1"/>
    <w:rsid w:val="00514ECE"/>
    <w:rsid w:val="005155F8"/>
    <w:rsid w:val="00540D56"/>
    <w:rsid w:val="00552EED"/>
    <w:rsid w:val="005552BF"/>
    <w:rsid w:val="00566AA8"/>
    <w:rsid w:val="005772D1"/>
    <w:rsid w:val="005773DD"/>
    <w:rsid w:val="00591C8F"/>
    <w:rsid w:val="005D1DA7"/>
    <w:rsid w:val="005E1576"/>
    <w:rsid w:val="005E211D"/>
    <w:rsid w:val="006010AA"/>
    <w:rsid w:val="00601137"/>
    <w:rsid w:val="0060493A"/>
    <w:rsid w:val="006224AC"/>
    <w:rsid w:val="00635F94"/>
    <w:rsid w:val="00636B46"/>
    <w:rsid w:val="0063740A"/>
    <w:rsid w:val="006468FC"/>
    <w:rsid w:val="0064699C"/>
    <w:rsid w:val="006534C9"/>
    <w:rsid w:val="00653519"/>
    <w:rsid w:val="0065684D"/>
    <w:rsid w:val="00660191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3A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C6FEC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2DF7"/>
    <w:rsid w:val="009B5D96"/>
    <w:rsid w:val="009B622C"/>
    <w:rsid w:val="009D7437"/>
    <w:rsid w:val="009E41E2"/>
    <w:rsid w:val="009F0E31"/>
    <w:rsid w:val="009F51A2"/>
    <w:rsid w:val="00A026C5"/>
    <w:rsid w:val="00A25464"/>
    <w:rsid w:val="00A27631"/>
    <w:rsid w:val="00A30C36"/>
    <w:rsid w:val="00A32B04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1878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221B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94826"/>
    <w:rsid w:val="00DA0F70"/>
    <w:rsid w:val="00DB0540"/>
    <w:rsid w:val="00DC560F"/>
    <w:rsid w:val="00DC75DA"/>
    <w:rsid w:val="00DD09D6"/>
    <w:rsid w:val="00DD0CDE"/>
    <w:rsid w:val="00DD71A2"/>
    <w:rsid w:val="00DF396C"/>
    <w:rsid w:val="00E0075E"/>
    <w:rsid w:val="00E073D5"/>
    <w:rsid w:val="00E143AE"/>
    <w:rsid w:val="00E1772E"/>
    <w:rsid w:val="00E30E12"/>
    <w:rsid w:val="00E5068C"/>
    <w:rsid w:val="00E52E86"/>
    <w:rsid w:val="00E53EDB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02D89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27C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qFormat/>
    <w:rsid w:val="00AB1878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18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2025-04-30T08:03:00Z</dcterms:created>
  <dcterms:modified xsi:type="dcterms:W3CDTF">2025-07-30T08:07:00Z</dcterms:modified>
</cp:coreProperties>
</file>