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AEB" w14:textId="51E2BE35" w:rsidR="003C2BCC" w:rsidRPr="00E14C08" w:rsidRDefault="003C2BCC" w:rsidP="00E14C08">
      <w:pPr>
        <w:pStyle w:val="Balk1"/>
        <w:spacing w:line="276" w:lineRule="auto"/>
        <w:ind w:right="846"/>
        <w:rPr>
          <w:b w:val="0"/>
          <w:bCs w:val="0"/>
        </w:rPr>
      </w:pPr>
      <w:r w:rsidRPr="003C2BCC">
        <w:rPr>
          <w:b w:val="0"/>
          <w:bCs w:val="0"/>
        </w:rPr>
        <w:t xml:space="preserve">Öğrenci, uygulamalı </w:t>
      </w:r>
      <w:r w:rsidR="00ED5076">
        <w:rPr>
          <w:b w:val="0"/>
          <w:bCs w:val="0"/>
        </w:rPr>
        <w:t>derse</w:t>
      </w:r>
      <w:r w:rsidRPr="003C2BCC">
        <w:rPr>
          <w:b w:val="0"/>
          <w:bCs w:val="0"/>
        </w:rPr>
        <w:t xml:space="preserve"> gelirken aşağıdaki maddelere uymakla yükümlüdür</w:t>
      </w:r>
      <w:r w:rsidR="00ED5076">
        <w:rPr>
          <w:b w:val="0"/>
          <w:bCs w:val="0"/>
        </w:rPr>
        <w:t>.</w:t>
      </w:r>
    </w:p>
    <w:p w14:paraId="1BCC3CDC" w14:textId="3F27404E" w:rsidR="00E14C08" w:rsidRDefault="00E14C08" w:rsidP="00E14C08">
      <w:pPr>
        <w:widowControl w:val="0"/>
        <w:tabs>
          <w:tab w:val="clear" w:pos="4536"/>
        </w:tabs>
        <w:autoSpaceDE w:val="0"/>
        <w:autoSpaceDN w:val="0"/>
        <w:spacing w:before="33" w:after="0" w:line="266" w:lineRule="auto"/>
        <w:ind w:right="848"/>
      </w:pPr>
      <w:r>
        <w:rPr>
          <w:spacing w:val="-2"/>
        </w:rPr>
        <w:t xml:space="preserve"> -     </w:t>
      </w:r>
      <w:r w:rsidRPr="003C2BCC">
        <w:t xml:space="preserve">Uygulamalı </w:t>
      </w:r>
      <w:r>
        <w:t>derslerde</w:t>
      </w:r>
      <w:r w:rsidRPr="003C2BCC">
        <w:t xml:space="preserve"> öğrenciler </w:t>
      </w:r>
      <w:r w:rsidR="005C47C9">
        <w:t>çizim sınıfı veya bilgisayar laboratuvarı</w:t>
      </w:r>
      <w:r>
        <w:t xml:space="preserve"> kullanımına özen göstermelidir.</w:t>
      </w:r>
      <w:r w:rsidRPr="003C2BCC">
        <w:t xml:space="preserve"> </w:t>
      </w:r>
    </w:p>
    <w:p w14:paraId="6F8AFF15" w14:textId="58480FF2" w:rsidR="00E14C08" w:rsidRDefault="00E14C08" w:rsidP="00E14C08">
      <w:pPr>
        <w:widowControl w:val="0"/>
        <w:tabs>
          <w:tab w:val="clear" w:pos="4536"/>
        </w:tabs>
        <w:autoSpaceDE w:val="0"/>
        <w:autoSpaceDN w:val="0"/>
        <w:spacing w:before="33" w:after="0" w:line="266" w:lineRule="auto"/>
        <w:ind w:right="848"/>
      </w:pPr>
      <w:r>
        <w:t xml:space="preserve"> -     Bilgisayarlar ders sonunda kapalı olarak bırakılmalıdır.</w:t>
      </w:r>
    </w:p>
    <w:p w14:paraId="49419949" w14:textId="425CE961" w:rsidR="003C2BCC" w:rsidRDefault="00E14C08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Laboratuvar</w:t>
      </w:r>
      <w:r w:rsidR="009F5675">
        <w:t xml:space="preserve"> ve çizim sınıfı </w:t>
      </w:r>
      <w:r>
        <w:t>içinde yeme içme olmamalıdır.</w:t>
      </w:r>
    </w:p>
    <w:p w14:paraId="0C79524A" w14:textId="6982753F" w:rsidR="009F5675" w:rsidRDefault="009F5675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Uygulamalı derslere gelirken çizim ekipmanları getirilmelidir.</w:t>
      </w:r>
    </w:p>
    <w:p w14:paraId="689645FD" w14:textId="6904EABC" w:rsidR="005C47C9" w:rsidRDefault="005C47C9" w:rsidP="000E7AEA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>
        <w:t>Maket yapımı ve çizim uygulamaları sonrasında sınıf içerisi temiz bir şekilde bırakılmalıdır.</w:t>
      </w:r>
    </w:p>
    <w:p w14:paraId="34E126AC" w14:textId="30CEE81B" w:rsidR="009F5675" w:rsidRPr="003C2BCC" w:rsidRDefault="009F5675" w:rsidP="009F5675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</w:p>
    <w:p w14:paraId="6C2747E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569264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B7C2C5A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12C1745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82B880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C058DE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1B2218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7771BD65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61E00940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2494B53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E8E27B1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84749EE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FF833AC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8236FEE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3A97535B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075C0B18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BBCCE0F" w14:textId="77777777" w:rsidR="00E14C08" w:rsidRDefault="00E14C08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</w:p>
    <w:p w14:paraId="4B1F9684" w14:textId="0604E46D" w:rsidR="00EB5DD7" w:rsidRPr="003C2BCC" w:rsidRDefault="00E14C08" w:rsidP="00DF4682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0CA25" wp14:editId="686CA0CB">
                <wp:simplePos x="0" y="0"/>
                <wp:positionH relativeFrom="margin">
                  <wp:posOffset>-224155</wp:posOffset>
                </wp:positionH>
                <wp:positionV relativeFrom="paragraph">
                  <wp:posOffset>704215</wp:posOffset>
                </wp:positionV>
                <wp:extent cx="6190615" cy="998220"/>
                <wp:effectExtent l="0" t="0" r="698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998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A1030" w14:textId="3EFB0AAF" w:rsidR="00ED5076" w:rsidRDefault="00ED5076" w:rsidP="000E7AE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rPr>
                                <w:sz w:val="22"/>
                              </w:rPr>
                              <w:t xml:space="preserve">HERHANGİ BİR MADDEYE UYGUN DAVRANMAYAN ÖĞRENCİLER </w:t>
                            </w:r>
                            <w:r w:rsidR="009F5202">
                              <w:rPr>
                                <w:sz w:val="22"/>
                              </w:rPr>
                              <w:t>SINAVA ALINMAYACAKTIR.</w:t>
                            </w:r>
                          </w:p>
                          <w:p w14:paraId="36DB9140" w14:textId="77777777" w:rsidR="00ED5076" w:rsidRDefault="00ED5076" w:rsidP="000E7AEA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8" w:after="0" w:line="256" w:lineRule="auto"/>
                              <w:ind w:right="141"/>
                            </w:pPr>
                            <w:r>
                              <w:rPr>
                                <w:sz w:val="22"/>
                              </w:rPr>
                              <w:t>DERSİN SORUMLUSU ÖĞRETİM ELEMANI UYGULAMALI DERSLERDE KVK KAPSAMINDA CEP TELEFONU KULLANIMI İLE İLGİLİ GEREKLİ ÖNLEMLERİ ALMAKTA İNİSİTAYİF SAHİBİDİR.</w:t>
                            </w:r>
                          </w:p>
                          <w:p w14:paraId="78CE8C13" w14:textId="144B0156" w:rsidR="00ED5076" w:rsidRDefault="00ED5076" w:rsidP="00ED5076">
                            <w:pPr>
                              <w:widowControl w:val="0"/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3" w:after="0" w:line="254" w:lineRule="auto"/>
                              <w:ind w:left="864" w:righ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CA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7.65pt;margin-top:55.45pt;width:487.45pt;height:78.6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NtxAEAAH4DAAAOAAAAZHJzL2Uyb0RvYy54bWysU8GO0zAQvSPxD5bvNEm1VNuo6Qq2WoS0&#10;AqSFD3Acu7FwPMbjNunfM3bTdgU3RA7O2DN+M+/NePMwDZYdVUADruHVouRMOQmdcfuG//j+9O6e&#10;M4zCdcKCUw0/KeQP27dvNqOv1RJ6sJ0KjEAc1qNveB+jr4sCZa8GgQvwypFTQxhEpG3YF10QI6EP&#10;tliW5aoYIXQ+gFSIdLo7O/k242utZPyqNarIbMOptpjXkNc2rcV2I+p9EL43ci5D/EMVgzCOkl6h&#10;diIKdgjmL6jByAAIOi4kDAVobaTKHIhNVf7B5qUXXmUuJA76q0z4/2Dll+OL/xZYnD7CRA3MJNA/&#10;g/yJpE0xeqznmKQp1kjRieikw5D+RIHRRdL2dNVTTZFJOlxV63JVvedMkm+9vl8us+DF7bYPGD8p&#10;GFgyGh6oX7kCcXzGmPKL+hKSklnHRkKq7u7OdYI13ZOxNvkw7NtHG9hRpFbnL3WXEPB1WILbCezP&#10;cdk1h1k38z1TTGTj1E6EkcwWuhPpNNKoNBx/HURQnNnPjnqR5upihIvRXowQ7SPk6UtVOvhwiKBN&#10;JnfDnTNTk3PF80CmKXq9z1G3Z7P9DQAA//8DAFBLAwQUAAYACAAAACEAOMlQ1uYAAAAQAQAADwAA&#10;AGRycy9kb3ducmV2LnhtbExPXUvDMBR9F/wP4Qq+yJZ2Zd3aNR0ymTLBMas/IG2ubbFJSpOt1V/v&#10;9UlfDlzOuecj2066YxccXGuNgHAeAENTWdWaWsD72362Bua8NEp21qCAL3Swza+vMpkqO5pXvBS+&#10;ZmRiXCoFNN73KeeualBLN7c9GuI+7KClp3OouRrkSOa644sgiLmWraGERva4a7D6LM5awKo8un51&#10;2L1YvOueiufl6ftxPwpxezM9bAjuN8A8Tv7vA343UH/IqVhpz0Y51gmYRcuIpESEQQKMFEmUxMBK&#10;AYt4HQLPM/5/SP4DAAD//wMAUEsBAi0AFAAGAAgAAAAhALaDOJL+AAAA4QEAABMAAAAAAAAAAAAA&#10;AAAAAAAAAFtDb250ZW50X1R5cGVzXS54bWxQSwECLQAUAAYACAAAACEAOP0h/9YAAACUAQAACwAA&#10;AAAAAAAAAAAAAAAvAQAAX3JlbHMvLnJlbHNQSwECLQAUAAYACAAAACEAAoGzbcQBAAB+AwAADgAA&#10;AAAAAAAAAAAAAAAuAgAAZHJzL2Uyb0RvYy54bWxQSwECLQAUAAYACAAAACEAOMlQ1uYAAAAQAQAA&#10;DwAAAAAAAAAAAAAAAAAeBAAAZHJzL2Rvd25yZXYueG1sUEsFBgAAAAAEAAQA8wAAADEFAAAAAA==&#10;" filled="f" strokeweight=".72pt">
                <v:path arrowok="t"/>
                <v:textbox inset="0,0,0,0">
                  <w:txbxContent>
                    <w:p w14:paraId="27BA1030" w14:textId="3EFB0AAF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rPr>
                          <w:sz w:val="22"/>
                        </w:rPr>
                        <w:t xml:space="preserve">HERHANGİ BİR MADDEYE UYGUN DAVRANMAYAN ÖĞRENCİLER </w:t>
                      </w:r>
                      <w:r w:rsidR="009F5202">
                        <w:rPr>
                          <w:sz w:val="22"/>
                        </w:rPr>
                        <w:t>SINAVA ALINMAYACAKTIR.</w:t>
                      </w:r>
                    </w:p>
                    <w:p w14:paraId="36DB9140" w14:textId="77777777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8" w:after="0" w:line="256" w:lineRule="auto"/>
                        <w:ind w:right="141"/>
                      </w:pPr>
                      <w:r>
                        <w:rPr>
                          <w:sz w:val="22"/>
                        </w:rPr>
                        <w:t>DERSİN SORUMLUSU ÖĞRETİM ELEMANI UYGULAMALI DERSLERDE KVK KAPSAMINDA CEP TELEFONU KULLANIMI İLE İLGİLİ GEREKLİ ÖNLEMLERİ ALMAKTA İNİSİTAYİF SAHİBİDİR.</w:t>
                      </w:r>
                    </w:p>
                    <w:p w14:paraId="78CE8C13" w14:textId="144B0156" w:rsidR="00ED5076" w:rsidRDefault="00ED5076" w:rsidP="00ED5076">
                      <w:pPr>
                        <w:widowControl w:val="0"/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3" w:after="0" w:line="254" w:lineRule="auto"/>
                        <w:ind w:left="864" w:right="1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20CB" w14:textId="77777777" w:rsidR="004325A4" w:rsidRDefault="004325A4" w:rsidP="003A6F6D">
      <w:r>
        <w:separator/>
      </w:r>
    </w:p>
  </w:endnote>
  <w:endnote w:type="continuationSeparator" w:id="0">
    <w:p w14:paraId="1ED46B77" w14:textId="77777777" w:rsidR="004325A4" w:rsidRDefault="004325A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6A456B4" w:rsidR="00FA108B" w:rsidRPr="00FA108B" w:rsidRDefault="000E7AEA" w:rsidP="003A6F6D">
          <w:pPr>
            <w:pStyle w:val="AltBilgi"/>
            <w:jc w:val="center"/>
          </w:pPr>
          <w:r>
            <w:t xml:space="preserve">İç </w:t>
          </w:r>
          <w:proofErr w:type="gramStart"/>
          <w:r>
            <w:t>Mekan</w:t>
          </w:r>
          <w:proofErr w:type="gramEnd"/>
          <w:r>
            <w:t xml:space="preserve"> Tasarımı Program</w:t>
          </w:r>
          <w:r w:rsidR="004A2283">
            <w:t xml:space="preserve"> Başkan</w:t>
          </w:r>
          <w:r>
            <w:t>lığı</w:t>
          </w:r>
        </w:p>
      </w:tc>
      <w:tc>
        <w:tcPr>
          <w:tcW w:w="3717" w:type="dxa"/>
          <w:vAlign w:val="center"/>
        </w:tcPr>
        <w:p w14:paraId="1146F847" w14:textId="7A77577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E7AEA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2FA9" w14:textId="77777777" w:rsidR="004325A4" w:rsidRDefault="004325A4" w:rsidP="003A6F6D">
      <w:r>
        <w:separator/>
      </w:r>
    </w:p>
  </w:footnote>
  <w:footnote w:type="continuationSeparator" w:id="0">
    <w:p w14:paraId="64396150" w14:textId="77777777" w:rsidR="004325A4" w:rsidRDefault="004325A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754B4B0C" w:rsidR="00E64D5E" w:rsidRDefault="005C47C9" w:rsidP="00C1063B">
          <w:pPr>
            <w:pStyle w:val="stBilgi"/>
            <w:jc w:val="center"/>
            <w:rPr>
              <w:b/>
              <w:bCs/>
            </w:rPr>
          </w:pPr>
          <w:r w:rsidRPr="005C47C9">
            <w:rPr>
              <w:b/>
              <w:bCs/>
            </w:rPr>
            <w:t xml:space="preserve">İÇ </w:t>
          </w:r>
          <w:proofErr w:type="gramStart"/>
          <w:r w:rsidRPr="005C47C9">
            <w:rPr>
              <w:b/>
              <w:bCs/>
            </w:rPr>
            <w:t>MEKAN</w:t>
          </w:r>
          <w:proofErr w:type="gramEnd"/>
          <w:r w:rsidRPr="005C47C9">
            <w:rPr>
              <w:b/>
              <w:bCs/>
            </w:rPr>
            <w:t xml:space="preserve"> TASARIMI </w:t>
          </w:r>
          <w:r w:rsidR="00BE4402">
            <w:rPr>
              <w:b/>
              <w:bCs/>
            </w:rPr>
            <w:t>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C96DA91" w:rsidR="00384F51" w:rsidRPr="00962C72" w:rsidRDefault="005C47C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IMT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49C4558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CD7584">
            <w:rPr>
              <w:sz w:val="20"/>
              <w:szCs w:val="20"/>
            </w:rPr>
            <w:t>5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1E74929D" w14:textId="77777777" w:rsidR="009A75CC" w:rsidRDefault="009A75CC" w:rsidP="000E7A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E047ED"/>
    <w:multiLevelType w:val="hybridMultilevel"/>
    <w:tmpl w:val="16703956"/>
    <w:lvl w:ilvl="0" w:tplc="0562CCA4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3B21BC0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 w:tplc="FE4A1EEE">
      <w:start w:val="1"/>
      <w:numFmt w:val="upperLetter"/>
      <w:lvlText w:val="%3."/>
      <w:lvlJc w:val="left"/>
      <w:pPr>
        <w:ind w:left="24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 w:tplc="00FC19D4">
      <w:numFmt w:val="bullet"/>
      <w:lvlText w:val="•"/>
      <w:lvlJc w:val="left"/>
      <w:pPr>
        <w:ind w:left="3478" w:hanging="269"/>
      </w:pPr>
      <w:rPr>
        <w:rFonts w:hint="default"/>
        <w:lang w:val="tr-TR" w:eastAsia="en-US" w:bidi="ar-SA"/>
      </w:rPr>
    </w:lvl>
    <w:lvl w:ilvl="4" w:tplc="54D87D9C">
      <w:numFmt w:val="bullet"/>
      <w:lvlText w:val="•"/>
      <w:lvlJc w:val="left"/>
      <w:pPr>
        <w:ind w:left="4550" w:hanging="269"/>
      </w:pPr>
      <w:rPr>
        <w:rFonts w:hint="default"/>
        <w:lang w:val="tr-TR" w:eastAsia="en-US" w:bidi="ar-SA"/>
      </w:rPr>
    </w:lvl>
    <w:lvl w:ilvl="5" w:tplc="2A4645D6">
      <w:numFmt w:val="bullet"/>
      <w:lvlText w:val="•"/>
      <w:lvlJc w:val="left"/>
      <w:pPr>
        <w:ind w:left="5622" w:hanging="269"/>
      </w:pPr>
      <w:rPr>
        <w:rFonts w:hint="default"/>
        <w:lang w:val="tr-TR" w:eastAsia="en-US" w:bidi="ar-SA"/>
      </w:rPr>
    </w:lvl>
    <w:lvl w:ilvl="6" w:tplc="A210B5F4">
      <w:numFmt w:val="bullet"/>
      <w:lvlText w:val="•"/>
      <w:lvlJc w:val="left"/>
      <w:pPr>
        <w:ind w:left="6694" w:hanging="269"/>
      </w:pPr>
      <w:rPr>
        <w:rFonts w:hint="default"/>
        <w:lang w:val="tr-TR" w:eastAsia="en-US" w:bidi="ar-SA"/>
      </w:rPr>
    </w:lvl>
    <w:lvl w:ilvl="7" w:tplc="05DE9218">
      <w:numFmt w:val="bullet"/>
      <w:lvlText w:val="•"/>
      <w:lvlJc w:val="left"/>
      <w:pPr>
        <w:ind w:left="7766" w:hanging="269"/>
      </w:pPr>
      <w:rPr>
        <w:rFonts w:hint="default"/>
        <w:lang w:val="tr-TR" w:eastAsia="en-US" w:bidi="ar-SA"/>
      </w:rPr>
    </w:lvl>
    <w:lvl w:ilvl="8" w:tplc="171E213C">
      <w:numFmt w:val="bullet"/>
      <w:lvlText w:val="•"/>
      <w:lvlJc w:val="left"/>
      <w:pPr>
        <w:ind w:left="8838" w:hanging="269"/>
      </w:pPr>
      <w:rPr>
        <w:rFonts w:hint="default"/>
        <w:lang w:val="tr-TR" w:eastAsia="en-US" w:bidi="ar-SA"/>
      </w:rPr>
    </w:lvl>
  </w:abstractNum>
  <w:num w:numId="1" w16cid:durableId="379325723">
    <w:abstractNumId w:val="0"/>
  </w:num>
  <w:num w:numId="2" w16cid:durableId="655377217">
    <w:abstractNumId w:val="2"/>
  </w:num>
  <w:num w:numId="3" w16cid:durableId="866584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E7AEA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3D16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7488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25A4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C47C9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064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23B6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64DB5"/>
    <w:rsid w:val="009811C5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9F5202"/>
    <w:rsid w:val="009F5675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C6C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4C08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2025-06-10T03:12:00Z</dcterms:created>
  <dcterms:modified xsi:type="dcterms:W3CDTF">2025-08-05T12:49:00Z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23aa31b3-6f03-4f29-b8bc-7754b669e886</vt:lpwstr>
  </property>
</Properties>
</file>