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6951" w14:textId="19171237" w:rsidR="005607AE" w:rsidRDefault="005607AE" w:rsidP="005607AE">
      <w:r w:rsidRPr="005607AE">
        <w:t xml:space="preserve">Bu talimat </w:t>
      </w:r>
      <w:r>
        <w:t>Antalya Belek Üniversitesi</w:t>
      </w:r>
      <w:r w:rsidRPr="005607AE">
        <w:t xml:space="preserve"> </w:t>
      </w:r>
      <w:r w:rsidR="009F39C3">
        <w:t>Ana</w:t>
      </w:r>
      <w:r>
        <w:t xml:space="preserve"> Mutfağında</w:t>
      </w:r>
      <w:r w:rsidR="00EE2C0A">
        <w:t xml:space="preserve"> ve Unlu Mamuller Mutfağında</w:t>
      </w:r>
      <w:r w:rsidRPr="005607AE">
        <w:t xml:space="preserve"> bulunan </w:t>
      </w:r>
      <w:r w:rsidR="00FD7236">
        <w:t>Buzdolabı</w:t>
      </w:r>
      <w:r w:rsidRPr="005607AE">
        <w:t xml:space="preserve"> kullanımına yönelik işlemleri belirler. </w:t>
      </w:r>
    </w:p>
    <w:p w14:paraId="3724597E" w14:textId="76E4BD8B" w:rsidR="005607AE" w:rsidRDefault="005607AE" w:rsidP="005607AE">
      <w:pPr>
        <w:pStyle w:val="ListeParagraf"/>
        <w:numPr>
          <w:ilvl w:val="0"/>
          <w:numId w:val="3"/>
        </w:numPr>
      </w:pPr>
      <w:r w:rsidRPr="005607AE">
        <w:t xml:space="preserve">Bu talimat </w:t>
      </w:r>
      <w:r w:rsidR="00756A07">
        <w:t xml:space="preserve">Antalya Belek Üniversitesi </w:t>
      </w:r>
      <w:r w:rsidR="00B63B4F">
        <w:t xml:space="preserve">Ana </w:t>
      </w:r>
      <w:r w:rsidRPr="005607AE">
        <w:t>Mutfağı</w:t>
      </w:r>
      <w:r w:rsidR="00EE2C0A">
        <w:t>nı ve Unlu Mamuller Mutfağını</w:t>
      </w:r>
      <w:r w:rsidRPr="005607AE">
        <w:t xml:space="preserve"> alanını kapsar. </w:t>
      </w:r>
    </w:p>
    <w:p w14:paraId="3289D5C5" w14:textId="2A9567E9" w:rsidR="005607AE" w:rsidRDefault="005607AE" w:rsidP="005607AE">
      <w:pPr>
        <w:pStyle w:val="ListeParagraf"/>
        <w:numPr>
          <w:ilvl w:val="0"/>
          <w:numId w:val="3"/>
        </w:numPr>
      </w:pPr>
      <w:r w:rsidRPr="005607AE">
        <w:t xml:space="preserve">Bu talimatta tanımlanması gereken herhangi bir </w:t>
      </w:r>
      <w:r w:rsidR="005F13F9">
        <w:t>t</w:t>
      </w:r>
      <w:r w:rsidRPr="005607AE">
        <w:t xml:space="preserve">erim bulunmamaktadır. </w:t>
      </w:r>
    </w:p>
    <w:p w14:paraId="40C11CAC" w14:textId="791F0F66" w:rsidR="005607AE" w:rsidRDefault="005607AE" w:rsidP="00756A07">
      <w:pPr>
        <w:pStyle w:val="ListeParagraf"/>
        <w:numPr>
          <w:ilvl w:val="0"/>
          <w:numId w:val="3"/>
        </w:numPr>
      </w:pPr>
      <w:r w:rsidRPr="005607AE">
        <w:t xml:space="preserve">Bu talimatın uygulanmasından </w:t>
      </w:r>
      <w:r w:rsidR="00756A07">
        <w:t xml:space="preserve">Gastronomi ve Mutfak Sanatları Bölümü öğretim üyeleri, </w:t>
      </w:r>
      <w:r w:rsidRPr="005607AE">
        <w:t>Aşçılık Programı</w:t>
      </w:r>
      <w:r w:rsidR="00756A07">
        <w:t xml:space="preserve"> öğretim görevlileri</w:t>
      </w:r>
      <w:r w:rsidRPr="005607AE">
        <w:t>,</w:t>
      </w:r>
      <w:r w:rsidR="00756A07">
        <w:t xml:space="preserve"> Gastronomi ve Mutfak Sanatları öğrenciler ve Aşçılık Programı</w:t>
      </w:r>
      <w:r w:rsidRPr="005607AE">
        <w:t xml:space="preserve"> öğrencileri sorumludur. </w:t>
      </w:r>
    </w:p>
    <w:p w14:paraId="461D021C" w14:textId="2CCCE07D" w:rsidR="009620B0" w:rsidRDefault="009620B0" w:rsidP="009620B0">
      <w:pPr>
        <w:pStyle w:val="ListeParagraf"/>
        <w:numPr>
          <w:ilvl w:val="0"/>
          <w:numId w:val="3"/>
        </w:numPr>
      </w:pPr>
      <w:r>
        <w:t>Buzdolabının fişi düzgün şekilde takılı ve çalışır durumda olmalıdır. İç sıcaklık ayarı, saklanacak gıdaların türüne uygun şekilde yapılmalıdır (genellikle +2°C ile +5°C arası).</w:t>
      </w:r>
    </w:p>
    <w:p w14:paraId="12384077" w14:textId="03C06AF2" w:rsidR="009620B0" w:rsidRDefault="009620B0" w:rsidP="009620B0">
      <w:pPr>
        <w:pStyle w:val="ListeParagraf"/>
        <w:numPr>
          <w:ilvl w:val="0"/>
          <w:numId w:val="3"/>
        </w:numPr>
      </w:pPr>
      <w:r>
        <w:t>Rafların ve iç haznelerin temiz ve kuru olduğundan emin olun.</w:t>
      </w:r>
    </w:p>
    <w:p w14:paraId="07D376B2" w14:textId="06C80104" w:rsidR="00206E98" w:rsidRDefault="00206E98" w:rsidP="008A6C1D">
      <w:pPr>
        <w:pStyle w:val="ListeParagraf"/>
        <w:numPr>
          <w:ilvl w:val="0"/>
          <w:numId w:val="3"/>
        </w:numPr>
      </w:pPr>
      <w:r>
        <w:t>Kapağı tutarak yavaşça açın. Zorlamayın. Kapak açık bırakılmamalıdır; buzdolabının iç sıcaklığı hızla yükselebilir. Kapatırken kapağın tam olarak kapandığından emin olun. Kapak lastiği tam oturmazsa soğutma verimi düşer.</w:t>
      </w:r>
    </w:p>
    <w:p w14:paraId="41DBB039" w14:textId="452E9EE7" w:rsidR="00206E98" w:rsidRDefault="00206E98" w:rsidP="004271A7">
      <w:pPr>
        <w:pStyle w:val="ListeParagraf"/>
        <w:numPr>
          <w:ilvl w:val="0"/>
          <w:numId w:val="3"/>
        </w:numPr>
      </w:pPr>
      <w:r>
        <w:t>Kapak mümkün olduğunca az ve kısa süreli açılmalıdır. Gıdalar ağzı kapalı, uygun kaplarda ve uygun ısıda yerleştirilmelidir. Haftada en az 1 kez içerik kontrol edilmeli, tarihi geçmiş ürünler atılmalıdır. Aşırı doluluk hava sirkülasyonunu engeller, buzdolabını fazla doldurmayın. Donma bölmesi varsa aşırı buzlanma olup olmadığını takip edin.</w:t>
      </w:r>
    </w:p>
    <w:p w14:paraId="2892DA3D" w14:textId="570CA05F" w:rsidR="00206E98" w:rsidRDefault="00206E98" w:rsidP="00FF1956">
      <w:pPr>
        <w:pStyle w:val="ListeParagraf"/>
        <w:numPr>
          <w:ilvl w:val="0"/>
          <w:numId w:val="3"/>
        </w:numPr>
      </w:pPr>
      <w:r>
        <w:t>Buzdolabı ayda en az 1 kez temizlenmelidir. Temizlik öncesi cihaz fişten çekilmeli, içindekiler boşaltılmalıdır. Ilık su ve hafif deterjanla raflar ve yüzeyler silinmeli, ardından durulanıp kurulanmalıdır. Koku önleyici olarak karbonat veya doğal koku gidericiler kullanılabilir. Buzlanma varsa kontrollü şekilde çözülmeli, kesinlikle sivri cisimlerle buz kırılmamalıdır.</w:t>
      </w:r>
    </w:p>
    <w:p w14:paraId="1A714AA9" w14:textId="77777777" w:rsidR="00206E98" w:rsidRDefault="00206E98" w:rsidP="00206E98">
      <w:pPr>
        <w:ind w:left="360"/>
      </w:pPr>
    </w:p>
    <w:sectPr w:rsidR="00206E98" w:rsidSect="003C2BCC">
      <w:headerReference w:type="default" r:id="rId8"/>
      <w:footerReference w:type="default" r:id="rId9"/>
      <w:pgSz w:w="11906" w:h="16838"/>
      <w:pgMar w:top="1985"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D1F7" w14:textId="77777777" w:rsidR="00D6417C" w:rsidRDefault="00D6417C" w:rsidP="003A6F6D">
      <w:r>
        <w:separator/>
      </w:r>
    </w:p>
  </w:endnote>
  <w:endnote w:type="continuationSeparator" w:id="0">
    <w:p w14:paraId="28D99117" w14:textId="77777777" w:rsidR="00D6417C" w:rsidRDefault="00D6417C"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4E4379" w14:paraId="68F5E899" w14:textId="77777777" w:rsidTr="00E7328C">
      <w:trPr>
        <w:trHeight w:val="464"/>
      </w:trPr>
      <w:tc>
        <w:tcPr>
          <w:tcW w:w="3686" w:type="dxa"/>
          <w:vAlign w:val="center"/>
        </w:tcPr>
        <w:p w14:paraId="5B8ED324" w14:textId="4D4B4DD6" w:rsidR="004E4379" w:rsidRPr="00FA108B" w:rsidRDefault="004E4379" w:rsidP="004E4379">
          <w:pPr>
            <w:pStyle w:val="AltBilgi"/>
            <w:jc w:val="center"/>
          </w:pPr>
          <w:r>
            <w:t>Aşçılık Program Başkanlığı</w:t>
          </w:r>
        </w:p>
      </w:tc>
      <w:tc>
        <w:tcPr>
          <w:tcW w:w="3717" w:type="dxa"/>
          <w:vAlign w:val="center"/>
        </w:tcPr>
        <w:p w14:paraId="1146F847" w14:textId="5F4685B2" w:rsidR="004E4379" w:rsidRPr="00514ECE" w:rsidRDefault="004E4379" w:rsidP="004E4379">
          <w:pPr>
            <w:pStyle w:val="AltBilgi"/>
            <w:jc w:val="center"/>
          </w:pPr>
          <w:r>
            <w:t>Kalite Koordinatörlüğü</w:t>
          </w:r>
        </w:p>
      </w:tc>
      <w:tc>
        <w:tcPr>
          <w:tcW w:w="3371" w:type="dxa"/>
          <w:vAlign w:val="center"/>
        </w:tcPr>
        <w:p w14:paraId="6AAF7A5B" w14:textId="74F147DA" w:rsidR="004E4379" w:rsidRPr="00514ECE" w:rsidRDefault="004E4379" w:rsidP="004E4379">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F7D4" w14:textId="77777777" w:rsidR="00D6417C" w:rsidRDefault="00D6417C" w:rsidP="003A6F6D">
      <w:r>
        <w:separator/>
      </w:r>
    </w:p>
  </w:footnote>
  <w:footnote w:type="continuationSeparator" w:id="0">
    <w:p w14:paraId="2287FB65" w14:textId="77777777" w:rsidR="00D6417C" w:rsidRDefault="00D6417C"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305004922" name="Resim 305004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2F2F0169" w:rsidR="00E64D5E" w:rsidRDefault="00BE4402" w:rsidP="00C1063B">
          <w:pPr>
            <w:pStyle w:val="stBilgi"/>
            <w:jc w:val="center"/>
            <w:rPr>
              <w:b/>
              <w:bCs/>
            </w:rPr>
          </w:pPr>
          <w:r>
            <w:rPr>
              <w:b/>
              <w:bCs/>
            </w:rPr>
            <w:t>AŞÇILIK PROGRAMI</w:t>
          </w:r>
        </w:p>
        <w:p w14:paraId="4EB304DA" w14:textId="6BB59DF2" w:rsidR="00851CE4" w:rsidRPr="003A6F6D" w:rsidRDefault="00FD7236" w:rsidP="00C1063B">
          <w:pPr>
            <w:pStyle w:val="stBilgi"/>
            <w:jc w:val="center"/>
            <w:rPr>
              <w:b/>
              <w:bCs/>
            </w:rPr>
          </w:pPr>
          <w:r>
            <w:rPr>
              <w:b/>
              <w:bCs/>
            </w:rPr>
            <w:t>BUZDOLABI</w:t>
          </w:r>
          <w:r w:rsidR="005607AE">
            <w:rPr>
              <w:b/>
              <w:bCs/>
            </w:rPr>
            <w:t xml:space="preserve"> KULLANIM</w:t>
          </w:r>
          <w:r w:rsidR="003C2BCC">
            <w:rPr>
              <w:b/>
              <w:bCs/>
            </w:rPr>
            <w:t xml:space="preserve"> TALİMATLARI</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104514F5" w:rsidR="00384F51" w:rsidRPr="00962C72" w:rsidRDefault="00BE4402" w:rsidP="003A6F6D">
          <w:pPr>
            <w:pStyle w:val="stBilgi"/>
            <w:rPr>
              <w:sz w:val="20"/>
              <w:szCs w:val="20"/>
            </w:rPr>
          </w:pPr>
          <w:r>
            <w:rPr>
              <w:sz w:val="20"/>
              <w:szCs w:val="20"/>
            </w:rPr>
            <w:t>ASC</w:t>
          </w:r>
          <w:r w:rsidR="00851CE4">
            <w:rPr>
              <w:sz w:val="20"/>
              <w:szCs w:val="20"/>
            </w:rPr>
            <w:t>.</w:t>
          </w:r>
          <w:r w:rsidR="00DA7370">
            <w:rPr>
              <w:sz w:val="20"/>
              <w:szCs w:val="20"/>
            </w:rPr>
            <w:t>TLM</w:t>
          </w:r>
          <w:r w:rsidR="00851CE4">
            <w:rPr>
              <w:sz w:val="20"/>
              <w:szCs w:val="20"/>
            </w:rPr>
            <w:t>.00</w:t>
          </w:r>
          <w:r w:rsidR="00EE2C0A">
            <w:rPr>
              <w:sz w:val="20"/>
              <w:szCs w:val="20"/>
            </w:rPr>
            <w:t>7</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340A80DB" w:rsidR="00384F51" w:rsidRPr="00962C72" w:rsidRDefault="00F7408A" w:rsidP="003A6F6D">
          <w:pPr>
            <w:pStyle w:val="stBilgi"/>
            <w:rPr>
              <w:sz w:val="20"/>
              <w:szCs w:val="20"/>
            </w:rPr>
          </w:pPr>
          <w:r>
            <w:rPr>
              <w:sz w:val="20"/>
              <w:szCs w:val="20"/>
            </w:rPr>
            <w:t>23.06.2025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2FCEDBE1"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00B63B4F">
            <w:rPr>
              <w:noProof/>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4E437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52D5"/>
    <w:multiLevelType w:val="hybridMultilevel"/>
    <w:tmpl w:val="EA8EC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101C92"/>
    <w:multiLevelType w:val="hybridMultilevel"/>
    <w:tmpl w:val="8F76390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6B12AC"/>
    <w:multiLevelType w:val="hybridMultilevel"/>
    <w:tmpl w:val="05D645D2"/>
    <w:lvl w:ilvl="0" w:tplc="E90C1A34">
      <w:numFmt w:val="bullet"/>
      <w:lvlText w:val=""/>
      <w:lvlJc w:val="left"/>
      <w:pPr>
        <w:ind w:left="864" w:hanging="360"/>
      </w:pPr>
      <w:rPr>
        <w:rFonts w:ascii="Symbol" w:eastAsia="Symbol" w:hAnsi="Symbol" w:cs="Symbol" w:hint="default"/>
        <w:b w:val="0"/>
        <w:bCs w:val="0"/>
        <w:i w:val="0"/>
        <w:iCs w:val="0"/>
        <w:spacing w:val="0"/>
        <w:w w:val="100"/>
        <w:sz w:val="22"/>
        <w:szCs w:val="22"/>
        <w:lang w:val="tr-TR" w:eastAsia="en-US" w:bidi="ar-SA"/>
      </w:rPr>
    </w:lvl>
    <w:lvl w:ilvl="1" w:tplc="A2205734">
      <w:numFmt w:val="bullet"/>
      <w:lvlText w:val="•"/>
      <w:lvlJc w:val="left"/>
      <w:pPr>
        <w:ind w:left="1747" w:hanging="360"/>
      </w:pPr>
      <w:rPr>
        <w:rFonts w:hint="default"/>
        <w:lang w:val="tr-TR" w:eastAsia="en-US" w:bidi="ar-SA"/>
      </w:rPr>
    </w:lvl>
    <w:lvl w:ilvl="2" w:tplc="F4A02B88">
      <w:numFmt w:val="bullet"/>
      <w:lvlText w:val="•"/>
      <w:lvlJc w:val="left"/>
      <w:pPr>
        <w:ind w:left="2634" w:hanging="360"/>
      </w:pPr>
      <w:rPr>
        <w:rFonts w:hint="default"/>
        <w:lang w:val="tr-TR" w:eastAsia="en-US" w:bidi="ar-SA"/>
      </w:rPr>
    </w:lvl>
    <w:lvl w:ilvl="3" w:tplc="484E4EE8">
      <w:numFmt w:val="bullet"/>
      <w:lvlText w:val="•"/>
      <w:lvlJc w:val="left"/>
      <w:pPr>
        <w:ind w:left="3522" w:hanging="360"/>
      </w:pPr>
      <w:rPr>
        <w:rFonts w:hint="default"/>
        <w:lang w:val="tr-TR" w:eastAsia="en-US" w:bidi="ar-SA"/>
      </w:rPr>
    </w:lvl>
    <w:lvl w:ilvl="4" w:tplc="9138B03A">
      <w:numFmt w:val="bullet"/>
      <w:lvlText w:val="•"/>
      <w:lvlJc w:val="left"/>
      <w:pPr>
        <w:ind w:left="4409" w:hanging="360"/>
      </w:pPr>
      <w:rPr>
        <w:rFonts w:hint="default"/>
        <w:lang w:val="tr-TR" w:eastAsia="en-US" w:bidi="ar-SA"/>
      </w:rPr>
    </w:lvl>
    <w:lvl w:ilvl="5" w:tplc="47FC09C2">
      <w:numFmt w:val="bullet"/>
      <w:lvlText w:val="•"/>
      <w:lvlJc w:val="left"/>
      <w:pPr>
        <w:ind w:left="5297" w:hanging="360"/>
      </w:pPr>
      <w:rPr>
        <w:rFonts w:hint="default"/>
        <w:lang w:val="tr-TR" w:eastAsia="en-US" w:bidi="ar-SA"/>
      </w:rPr>
    </w:lvl>
    <w:lvl w:ilvl="6" w:tplc="C2302690">
      <w:numFmt w:val="bullet"/>
      <w:lvlText w:val="•"/>
      <w:lvlJc w:val="left"/>
      <w:pPr>
        <w:ind w:left="6184" w:hanging="360"/>
      </w:pPr>
      <w:rPr>
        <w:rFonts w:hint="default"/>
        <w:lang w:val="tr-TR" w:eastAsia="en-US" w:bidi="ar-SA"/>
      </w:rPr>
    </w:lvl>
    <w:lvl w:ilvl="7" w:tplc="E1E0DDF8">
      <w:numFmt w:val="bullet"/>
      <w:lvlText w:val="•"/>
      <w:lvlJc w:val="left"/>
      <w:pPr>
        <w:ind w:left="7072" w:hanging="360"/>
      </w:pPr>
      <w:rPr>
        <w:rFonts w:hint="default"/>
        <w:lang w:val="tr-TR" w:eastAsia="en-US" w:bidi="ar-SA"/>
      </w:rPr>
    </w:lvl>
    <w:lvl w:ilvl="8" w:tplc="214E1DC0">
      <w:numFmt w:val="bullet"/>
      <w:lvlText w:val="•"/>
      <w:lvlJc w:val="left"/>
      <w:pPr>
        <w:ind w:left="7959" w:hanging="360"/>
      </w:pPr>
      <w:rPr>
        <w:rFonts w:hint="default"/>
        <w:lang w:val="tr-TR" w:eastAsia="en-US" w:bidi="ar-SA"/>
      </w:rPr>
    </w:lvl>
  </w:abstractNum>
  <w:abstractNum w:abstractNumId="4" w15:restartNumberingAfterBreak="0">
    <w:nsid w:val="74506E77"/>
    <w:multiLevelType w:val="hybridMultilevel"/>
    <w:tmpl w:val="37088B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986935290">
    <w:abstractNumId w:val="2"/>
  </w:num>
  <w:num w:numId="2" w16cid:durableId="2046714350">
    <w:abstractNumId w:val="3"/>
  </w:num>
  <w:num w:numId="3" w16cid:durableId="1649479240">
    <w:abstractNumId w:val="0"/>
  </w:num>
  <w:num w:numId="4" w16cid:durableId="842158894">
    <w:abstractNumId w:val="4"/>
  </w:num>
  <w:num w:numId="5" w16cid:durableId="74549940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8F"/>
    <w:rsid w:val="00004B2B"/>
    <w:rsid w:val="0001396A"/>
    <w:rsid w:val="00016D47"/>
    <w:rsid w:val="000244F4"/>
    <w:rsid w:val="00031ADB"/>
    <w:rsid w:val="00037FAE"/>
    <w:rsid w:val="00041192"/>
    <w:rsid w:val="0004615F"/>
    <w:rsid w:val="00054183"/>
    <w:rsid w:val="000602E0"/>
    <w:rsid w:val="000613CD"/>
    <w:rsid w:val="00095836"/>
    <w:rsid w:val="00096D24"/>
    <w:rsid w:val="000A40EA"/>
    <w:rsid w:val="000B276C"/>
    <w:rsid w:val="000B40C9"/>
    <w:rsid w:val="000C21CB"/>
    <w:rsid w:val="000C2595"/>
    <w:rsid w:val="000F26DA"/>
    <w:rsid w:val="000F470A"/>
    <w:rsid w:val="001005C7"/>
    <w:rsid w:val="0010144F"/>
    <w:rsid w:val="00102E87"/>
    <w:rsid w:val="00111FB2"/>
    <w:rsid w:val="00125D85"/>
    <w:rsid w:val="00130166"/>
    <w:rsid w:val="001422AE"/>
    <w:rsid w:val="001450CE"/>
    <w:rsid w:val="0015342E"/>
    <w:rsid w:val="0016373F"/>
    <w:rsid w:val="00180C72"/>
    <w:rsid w:val="00182204"/>
    <w:rsid w:val="001A1CB8"/>
    <w:rsid w:val="001A2010"/>
    <w:rsid w:val="001B7AB7"/>
    <w:rsid w:val="001D178A"/>
    <w:rsid w:val="001E3864"/>
    <w:rsid w:val="001F2107"/>
    <w:rsid w:val="00203B7C"/>
    <w:rsid w:val="00206E98"/>
    <w:rsid w:val="00235307"/>
    <w:rsid w:val="00235C6E"/>
    <w:rsid w:val="00235F39"/>
    <w:rsid w:val="00250E24"/>
    <w:rsid w:val="00267DE1"/>
    <w:rsid w:val="0027275A"/>
    <w:rsid w:val="0028241B"/>
    <w:rsid w:val="00282888"/>
    <w:rsid w:val="00283A3A"/>
    <w:rsid w:val="00286D91"/>
    <w:rsid w:val="0029451B"/>
    <w:rsid w:val="002A1640"/>
    <w:rsid w:val="002B0FBE"/>
    <w:rsid w:val="002B3754"/>
    <w:rsid w:val="002B6855"/>
    <w:rsid w:val="002B732C"/>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27691"/>
    <w:rsid w:val="00337313"/>
    <w:rsid w:val="0034727A"/>
    <w:rsid w:val="00367BB7"/>
    <w:rsid w:val="00367CE1"/>
    <w:rsid w:val="0037780E"/>
    <w:rsid w:val="00384F51"/>
    <w:rsid w:val="00393B90"/>
    <w:rsid w:val="003A337E"/>
    <w:rsid w:val="003A35C1"/>
    <w:rsid w:val="003A4579"/>
    <w:rsid w:val="003A68CB"/>
    <w:rsid w:val="003A6F6D"/>
    <w:rsid w:val="003B3567"/>
    <w:rsid w:val="003B3BE0"/>
    <w:rsid w:val="003B4B6C"/>
    <w:rsid w:val="003B4CA0"/>
    <w:rsid w:val="003B6394"/>
    <w:rsid w:val="003C2BCC"/>
    <w:rsid w:val="003D4DCE"/>
    <w:rsid w:val="003D5E3A"/>
    <w:rsid w:val="003F241E"/>
    <w:rsid w:val="00403546"/>
    <w:rsid w:val="00412478"/>
    <w:rsid w:val="0041546D"/>
    <w:rsid w:val="004168FE"/>
    <w:rsid w:val="00422799"/>
    <w:rsid w:val="00424D9E"/>
    <w:rsid w:val="00434CC9"/>
    <w:rsid w:val="00434D9F"/>
    <w:rsid w:val="00440442"/>
    <w:rsid w:val="00445009"/>
    <w:rsid w:val="004636D6"/>
    <w:rsid w:val="004657C6"/>
    <w:rsid w:val="00465FFA"/>
    <w:rsid w:val="00467773"/>
    <w:rsid w:val="004726CE"/>
    <w:rsid w:val="004742ED"/>
    <w:rsid w:val="00487ECD"/>
    <w:rsid w:val="00495A30"/>
    <w:rsid w:val="004A2283"/>
    <w:rsid w:val="004A2708"/>
    <w:rsid w:val="004A3B41"/>
    <w:rsid w:val="004B610F"/>
    <w:rsid w:val="004C198C"/>
    <w:rsid w:val="004C68C8"/>
    <w:rsid w:val="004E4379"/>
    <w:rsid w:val="004E482C"/>
    <w:rsid w:val="004F0D52"/>
    <w:rsid w:val="00506FD1"/>
    <w:rsid w:val="00514ECE"/>
    <w:rsid w:val="005155F8"/>
    <w:rsid w:val="00540D56"/>
    <w:rsid w:val="00552EED"/>
    <w:rsid w:val="005552BF"/>
    <w:rsid w:val="005607AE"/>
    <w:rsid w:val="00570A1F"/>
    <w:rsid w:val="00573D06"/>
    <w:rsid w:val="005773DD"/>
    <w:rsid w:val="00591C8F"/>
    <w:rsid w:val="005A6BB8"/>
    <w:rsid w:val="005B5C85"/>
    <w:rsid w:val="005D1DA7"/>
    <w:rsid w:val="005E1576"/>
    <w:rsid w:val="005E211D"/>
    <w:rsid w:val="005F13F9"/>
    <w:rsid w:val="006010AA"/>
    <w:rsid w:val="00601137"/>
    <w:rsid w:val="0060493A"/>
    <w:rsid w:val="00635F94"/>
    <w:rsid w:val="00636B46"/>
    <w:rsid w:val="0063740A"/>
    <w:rsid w:val="0064699C"/>
    <w:rsid w:val="006534C9"/>
    <w:rsid w:val="00653519"/>
    <w:rsid w:val="0065684D"/>
    <w:rsid w:val="0066685E"/>
    <w:rsid w:val="00667377"/>
    <w:rsid w:val="00670B7E"/>
    <w:rsid w:val="00671205"/>
    <w:rsid w:val="006717B8"/>
    <w:rsid w:val="006736C5"/>
    <w:rsid w:val="00685D81"/>
    <w:rsid w:val="00692C3E"/>
    <w:rsid w:val="00695AC6"/>
    <w:rsid w:val="006A4E55"/>
    <w:rsid w:val="006C5B91"/>
    <w:rsid w:val="006C633C"/>
    <w:rsid w:val="006D0F86"/>
    <w:rsid w:val="006D1236"/>
    <w:rsid w:val="006E0BAD"/>
    <w:rsid w:val="006E364D"/>
    <w:rsid w:val="006F3444"/>
    <w:rsid w:val="007056E2"/>
    <w:rsid w:val="00705E2B"/>
    <w:rsid w:val="0071248E"/>
    <w:rsid w:val="00715277"/>
    <w:rsid w:val="007206B0"/>
    <w:rsid w:val="00723B95"/>
    <w:rsid w:val="0072705E"/>
    <w:rsid w:val="00736D21"/>
    <w:rsid w:val="00736EAE"/>
    <w:rsid w:val="00736EB6"/>
    <w:rsid w:val="007460F0"/>
    <w:rsid w:val="00747B69"/>
    <w:rsid w:val="0075140B"/>
    <w:rsid w:val="0075682C"/>
    <w:rsid w:val="00756A07"/>
    <w:rsid w:val="007603FF"/>
    <w:rsid w:val="00763742"/>
    <w:rsid w:val="0076480B"/>
    <w:rsid w:val="007764D5"/>
    <w:rsid w:val="0078119C"/>
    <w:rsid w:val="007849CA"/>
    <w:rsid w:val="007975F4"/>
    <w:rsid w:val="007A69E3"/>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0B4D"/>
    <w:rsid w:val="008B3704"/>
    <w:rsid w:val="008B4CA0"/>
    <w:rsid w:val="008C4719"/>
    <w:rsid w:val="008D733B"/>
    <w:rsid w:val="008F6B77"/>
    <w:rsid w:val="00900870"/>
    <w:rsid w:val="00910F5E"/>
    <w:rsid w:val="009149E0"/>
    <w:rsid w:val="00924829"/>
    <w:rsid w:val="00924BD3"/>
    <w:rsid w:val="00924F1C"/>
    <w:rsid w:val="00927377"/>
    <w:rsid w:val="009310A2"/>
    <w:rsid w:val="009314CD"/>
    <w:rsid w:val="0093296C"/>
    <w:rsid w:val="00934DE9"/>
    <w:rsid w:val="009366DA"/>
    <w:rsid w:val="0094044B"/>
    <w:rsid w:val="00943E09"/>
    <w:rsid w:val="009475F3"/>
    <w:rsid w:val="0095327C"/>
    <w:rsid w:val="009620B0"/>
    <w:rsid w:val="00962C72"/>
    <w:rsid w:val="009811C5"/>
    <w:rsid w:val="009860CB"/>
    <w:rsid w:val="009956C3"/>
    <w:rsid w:val="009964F0"/>
    <w:rsid w:val="009A2DCC"/>
    <w:rsid w:val="009A63CD"/>
    <w:rsid w:val="009A6640"/>
    <w:rsid w:val="009A75CC"/>
    <w:rsid w:val="009B03EC"/>
    <w:rsid w:val="009B5D96"/>
    <w:rsid w:val="009B622C"/>
    <w:rsid w:val="009D7437"/>
    <w:rsid w:val="009E41E2"/>
    <w:rsid w:val="009E4C36"/>
    <w:rsid w:val="009F0E31"/>
    <w:rsid w:val="009F39C3"/>
    <w:rsid w:val="00A026C5"/>
    <w:rsid w:val="00A037EC"/>
    <w:rsid w:val="00A25464"/>
    <w:rsid w:val="00A27631"/>
    <w:rsid w:val="00A377C2"/>
    <w:rsid w:val="00A40EDA"/>
    <w:rsid w:val="00A41EC4"/>
    <w:rsid w:val="00A43F14"/>
    <w:rsid w:val="00A543E4"/>
    <w:rsid w:val="00A5531A"/>
    <w:rsid w:val="00A553BF"/>
    <w:rsid w:val="00A57F52"/>
    <w:rsid w:val="00A665B1"/>
    <w:rsid w:val="00A67B6B"/>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2B0D"/>
    <w:rsid w:val="00B254D1"/>
    <w:rsid w:val="00B306C8"/>
    <w:rsid w:val="00B35936"/>
    <w:rsid w:val="00B36C2D"/>
    <w:rsid w:val="00B54FCF"/>
    <w:rsid w:val="00B568C1"/>
    <w:rsid w:val="00B63B4F"/>
    <w:rsid w:val="00B67F29"/>
    <w:rsid w:val="00B7442D"/>
    <w:rsid w:val="00B77FEE"/>
    <w:rsid w:val="00B81D7D"/>
    <w:rsid w:val="00B87985"/>
    <w:rsid w:val="00BA1539"/>
    <w:rsid w:val="00BB1ECB"/>
    <w:rsid w:val="00BB47D5"/>
    <w:rsid w:val="00BC6A49"/>
    <w:rsid w:val="00BD3489"/>
    <w:rsid w:val="00BE0969"/>
    <w:rsid w:val="00BE43EA"/>
    <w:rsid w:val="00BE4402"/>
    <w:rsid w:val="00C04173"/>
    <w:rsid w:val="00C049A1"/>
    <w:rsid w:val="00C1057C"/>
    <w:rsid w:val="00C1063B"/>
    <w:rsid w:val="00C10B70"/>
    <w:rsid w:val="00C13645"/>
    <w:rsid w:val="00C26FA8"/>
    <w:rsid w:val="00C35AEC"/>
    <w:rsid w:val="00C403E1"/>
    <w:rsid w:val="00C45894"/>
    <w:rsid w:val="00C4718E"/>
    <w:rsid w:val="00C56DC2"/>
    <w:rsid w:val="00C577E1"/>
    <w:rsid w:val="00C6115D"/>
    <w:rsid w:val="00C62640"/>
    <w:rsid w:val="00C673B6"/>
    <w:rsid w:val="00C82752"/>
    <w:rsid w:val="00C866BA"/>
    <w:rsid w:val="00C93A9A"/>
    <w:rsid w:val="00CB098F"/>
    <w:rsid w:val="00CB6671"/>
    <w:rsid w:val="00CD112F"/>
    <w:rsid w:val="00CD7497"/>
    <w:rsid w:val="00CD7584"/>
    <w:rsid w:val="00CE1B92"/>
    <w:rsid w:val="00CE43D2"/>
    <w:rsid w:val="00CE4C32"/>
    <w:rsid w:val="00D06917"/>
    <w:rsid w:val="00D22228"/>
    <w:rsid w:val="00D22820"/>
    <w:rsid w:val="00D23C43"/>
    <w:rsid w:val="00D251F0"/>
    <w:rsid w:val="00D3509D"/>
    <w:rsid w:val="00D350D2"/>
    <w:rsid w:val="00D41928"/>
    <w:rsid w:val="00D52907"/>
    <w:rsid w:val="00D6417C"/>
    <w:rsid w:val="00D65A7E"/>
    <w:rsid w:val="00D7189F"/>
    <w:rsid w:val="00D76D09"/>
    <w:rsid w:val="00D82467"/>
    <w:rsid w:val="00DA094D"/>
    <w:rsid w:val="00DA0F70"/>
    <w:rsid w:val="00DA7370"/>
    <w:rsid w:val="00DB0540"/>
    <w:rsid w:val="00DC560F"/>
    <w:rsid w:val="00DC75DA"/>
    <w:rsid w:val="00DD09D6"/>
    <w:rsid w:val="00DD0CDE"/>
    <w:rsid w:val="00DD5425"/>
    <w:rsid w:val="00DE6160"/>
    <w:rsid w:val="00DF396C"/>
    <w:rsid w:val="00DF4682"/>
    <w:rsid w:val="00E0075E"/>
    <w:rsid w:val="00E073D5"/>
    <w:rsid w:val="00E1772E"/>
    <w:rsid w:val="00E23CF6"/>
    <w:rsid w:val="00E30E12"/>
    <w:rsid w:val="00E5068C"/>
    <w:rsid w:val="00E52E86"/>
    <w:rsid w:val="00E644F9"/>
    <w:rsid w:val="00E64D5E"/>
    <w:rsid w:val="00E7328C"/>
    <w:rsid w:val="00E73956"/>
    <w:rsid w:val="00E90BDA"/>
    <w:rsid w:val="00E93D33"/>
    <w:rsid w:val="00EB18A1"/>
    <w:rsid w:val="00EB5DD7"/>
    <w:rsid w:val="00EC013C"/>
    <w:rsid w:val="00ED5076"/>
    <w:rsid w:val="00EE2C0A"/>
    <w:rsid w:val="00EE506F"/>
    <w:rsid w:val="00EF1D5C"/>
    <w:rsid w:val="00F30556"/>
    <w:rsid w:val="00F4337D"/>
    <w:rsid w:val="00F43EC4"/>
    <w:rsid w:val="00F54792"/>
    <w:rsid w:val="00F67FBD"/>
    <w:rsid w:val="00F7408A"/>
    <w:rsid w:val="00F75D31"/>
    <w:rsid w:val="00F81C5F"/>
    <w:rsid w:val="00F8455D"/>
    <w:rsid w:val="00FA108B"/>
    <w:rsid w:val="00FA1580"/>
    <w:rsid w:val="00FC03F9"/>
    <w:rsid w:val="00FC4F76"/>
    <w:rsid w:val="00FC5789"/>
    <w:rsid w:val="00FD191F"/>
    <w:rsid w:val="00FD2089"/>
    <w:rsid w:val="00FD2A9C"/>
    <w:rsid w:val="00FD3798"/>
    <w:rsid w:val="00FD4F7F"/>
    <w:rsid w:val="00FD7236"/>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3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customStyle="1" w:styleId="zmlenmeyenBahsetme2">
    <w:name w:val="Çözümlenmeyen Bahsetme2"/>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1"/>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 w:type="character" w:customStyle="1" w:styleId="markedcontent">
    <w:name w:val="markedcontent"/>
    <w:basedOn w:val="VarsaylanParagrafYazTipi"/>
    <w:rsid w:val="00CD7584"/>
  </w:style>
  <w:style w:type="paragraph" w:styleId="AralkYok">
    <w:name w:val="No Spacing"/>
    <w:uiPriority w:val="1"/>
    <w:qFormat/>
    <w:rsid w:val="00CD7584"/>
    <w:pPr>
      <w:spacing w:after="0" w:line="240" w:lineRule="auto"/>
    </w:pPr>
  </w:style>
  <w:style w:type="paragraph" w:styleId="GvdeMetni">
    <w:name w:val="Body Text"/>
    <w:basedOn w:val="Normal"/>
    <w:link w:val="GvdeMetniChar"/>
    <w:uiPriority w:val="1"/>
    <w:qFormat/>
    <w:rsid w:val="003C2BCC"/>
    <w:pPr>
      <w:widowControl w:val="0"/>
      <w:tabs>
        <w:tab w:val="clear" w:pos="4536"/>
      </w:tabs>
      <w:autoSpaceDE w:val="0"/>
      <w:autoSpaceDN w:val="0"/>
      <w:spacing w:after="0"/>
      <w:ind w:left="2071" w:hanging="360"/>
      <w:jc w:val="left"/>
    </w:pPr>
    <w:rPr>
      <w:rFonts w:eastAsia="Times New Roman"/>
      <w:sz w:val="22"/>
      <w:szCs w:val="22"/>
    </w:rPr>
  </w:style>
  <w:style w:type="character" w:customStyle="1" w:styleId="GvdeMetniChar">
    <w:name w:val="Gövde Metni Char"/>
    <w:basedOn w:val="VarsaylanParagrafYazTipi"/>
    <w:link w:val="GvdeMetni"/>
    <w:uiPriority w:val="1"/>
    <w:rsid w:val="003C2BC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15114786">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473178242">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06204846">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189830994">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38712572">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07189162">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790272943">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5303128">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 w:id="21101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FDA3F-8E4E-42B6-ACCF-32808051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252</Words>
  <Characters>1441</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32</cp:revision>
  <cp:lastPrinted>2025-04-08T23:39:00Z</cp:lastPrinted>
  <dcterms:created xsi:type="dcterms:W3CDTF">2025-05-14T07:13:00Z</dcterms:created>
  <dcterms:modified xsi:type="dcterms:W3CDTF">2025-08-01T11:13:00Z</dcterms:modified>
</cp:coreProperties>
</file>