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552"/>
        <w:gridCol w:w="8222"/>
      </w:tblGrid>
      <w:tr w:rsidR="00006914" w14:paraId="4217EC14" w14:textId="77777777" w:rsidTr="00006914">
        <w:tc>
          <w:tcPr>
            <w:tcW w:w="2552" w:type="dxa"/>
          </w:tcPr>
          <w:p w14:paraId="48AA3D34" w14:textId="61258EEF" w:rsidR="00006914" w:rsidRPr="00006914" w:rsidRDefault="00006914" w:rsidP="00006914">
            <w:pPr>
              <w:jc w:val="left"/>
              <w:rPr>
                <w:b/>
                <w:bCs/>
              </w:rPr>
            </w:pPr>
            <w:r w:rsidRPr="00006914">
              <w:rPr>
                <w:b/>
                <w:bCs/>
              </w:rPr>
              <w:t>Kurumu:</w:t>
            </w:r>
          </w:p>
        </w:tc>
        <w:tc>
          <w:tcPr>
            <w:tcW w:w="8222" w:type="dxa"/>
          </w:tcPr>
          <w:p w14:paraId="45FAD05A" w14:textId="7ADF43B9" w:rsidR="00006914" w:rsidRDefault="00006914" w:rsidP="00A41EC4">
            <w:r>
              <w:t>Antalya Belek Üniversitesi</w:t>
            </w:r>
          </w:p>
        </w:tc>
      </w:tr>
      <w:tr w:rsidR="00006914" w14:paraId="2FB9F348" w14:textId="77777777" w:rsidTr="00006914">
        <w:tc>
          <w:tcPr>
            <w:tcW w:w="2552" w:type="dxa"/>
          </w:tcPr>
          <w:p w14:paraId="2AC89DDF" w14:textId="3D78A099" w:rsidR="00006914" w:rsidRPr="00006914" w:rsidRDefault="00006914" w:rsidP="00006914">
            <w:pPr>
              <w:jc w:val="left"/>
              <w:rPr>
                <w:b/>
                <w:bCs/>
              </w:rPr>
            </w:pPr>
            <w:r>
              <w:rPr>
                <w:b/>
                <w:bCs/>
              </w:rPr>
              <w:t xml:space="preserve">Bağlı Olduğu </w:t>
            </w:r>
            <w:r w:rsidRPr="00006914">
              <w:rPr>
                <w:b/>
                <w:bCs/>
              </w:rPr>
              <w:t>Birim:</w:t>
            </w:r>
          </w:p>
        </w:tc>
        <w:tc>
          <w:tcPr>
            <w:tcW w:w="8222" w:type="dxa"/>
          </w:tcPr>
          <w:p w14:paraId="6D5D4F59" w14:textId="398CF074" w:rsidR="00006914" w:rsidRDefault="0045394C" w:rsidP="00A41EC4">
            <w:r>
              <w:t>Rektörlük – Ortak Dersler Bölüm Başkanlığı</w:t>
            </w:r>
          </w:p>
        </w:tc>
      </w:tr>
      <w:tr w:rsidR="00006914" w14:paraId="039ECDA9" w14:textId="77777777" w:rsidTr="00006914">
        <w:tc>
          <w:tcPr>
            <w:tcW w:w="2552" w:type="dxa"/>
          </w:tcPr>
          <w:p w14:paraId="134B4DF5" w14:textId="6297A558" w:rsidR="00006914" w:rsidRPr="00006914" w:rsidRDefault="00006914" w:rsidP="00006914">
            <w:pPr>
              <w:jc w:val="left"/>
              <w:rPr>
                <w:b/>
                <w:bCs/>
              </w:rPr>
            </w:pPr>
            <w:r>
              <w:rPr>
                <w:b/>
                <w:bCs/>
              </w:rPr>
              <w:t>Görevin Adı:</w:t>
            </w:r>
          </w:p>
        </w:tc>
        <w:tc>
          <w:tcPr>
            <w:tcW w:w="8222" w:type="dxa"/>
          </w:tcPr>
          <w:p w14:paraId="4AFA6919" w14:textId="25B20DA7" w:rsidR="00006914" w:rsidRDefault="0045394C" w:rsidP="00A41EC4">
            <w:r>
              <w:t>Bölüm Başkanı</w:t>
            </w:r>
          </w:p>
        </w:tc>
      </w:tr>
      <w:tr w:rsidR="00006914" w14:paraId="7E7A3028" w14:textId="77777777" w:rsidTr="00AC0C53">
        <w:tc>
          <w:tcPr>
            <w:tcW w:w="2552" w:type="dxa"/>
          </w:tcPr>
          <w:p w14:paraId="459E2BFB" w14:textId="716EBB0A" w:rsidR="00006914" w:rsidRDefault="00006914" w:rsidP="00006914">
            <w:pPr>
              <w:jc w:val="left"/>
              <w:rPr>
                <w:b/>
                <w:bCs/>
              </w:rPr>
            </w:pPr>
            <w:r>
              <w:rPr>
                <w:b/>
                <w:bCs/>
              </w:rPr>
              <w:t>Bağlı Olduğu Üst Makam:</w:t>
            </w:r>
          </w:p>
        </w:tc>
        <w:tc>
          <w:tcPr>
            <w:tcW w:w="8222" w:type="dxa"/>
            <w:vAlign w:val="center"/>
          </w:tcPr>
          <w:p w14:paraId="600A1951" w14:textId="18D6EB45" w:rsidR="00006914" w:rsidRDefault="00AC0C53" w:rsidP="00AC0C53">
            <w:pPr>
              <w:jc w:val="left"/>
            </w:pPr>
            <w:r>
              <w:t>Rektör</w:t>
            </w:r>
            <w:r w:rsidR="00EA0BE6">
              <w:t>, Rektör Yardımcı</w:t>
            </w:r>
          </w:p>
        </w:tc>
      </w:tr>
      <w:tr w:rsidR="00B02F55" w14:paraId="631DD9C1" w14:textId="77777777" w:rsidTr="005E2282">
        <w:tc>
          <w:tcPr>
            <w:tcW w:w="2552" w:type="dxa"/>
          </w:tcPr>
          <w:p w14:paraId="186E5264" w14:textId="1F2DE89E" w:rsidR="00B02F55" w:rsidRDefault="00B02F55" w:rsidP="00B02F55">
            <w:pPr>
              <w:jc w:val="left"/>
              <w:rPr>
                <w:b/>
                <w:bCs/>
              </w:rPr>
            </w:pPr>
            <w:r>
              <w:rPr>
                <w:b/>
                <w:bCs/>
              </w:rPr>
              <w:t>Görev Devri Yapacağı Kişi/Kişiler:</w:t>
            </w:r>
          </w:p>
        </w:tc>
        <w:tc>
          <w:tcPr>
            <w:tcW w:w="8222" w:type="dxa"/>
          </w:tcPr>
          <w:p w14:paraId="5B5B92DC" w14:textId="4910C1CB" w:rsidR="00B02F55" w:rsidRDefault="00A613CA" w:rsidP="00B02F55">
            <w:pPr>
              <w:jc w:val="left"/>
            </w:pPr>
            <w:r>
              <w:t>Ortak Dersler Bölüm Başkanlığı bünyesinde bulunan akademik kadro.</w:t>
            </w:r>
          </w:p>
        </w:tc>
      </w:tr>
    </w:tbl>
    <w:p w14:paraId="235D5255" w14:textId="0EF71337" w:rsidR="00A41EC4" w:rsidRDefault="00A41EC4"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3078059C" w14:textId="77777777" w:rsidTr="002420D6">
        <w:tc>
          <w:tcPr>
            <w:tcW w:w="10774" w:type="dxa"/>
          </w:tcPr>
          <w:p w14:paraId="23167AF6" w14:textId="765CCDFF" w:rsidR="00AC0C53" w:rsidRPr="00AC0C53" w:rsidRDefault="00AC0C53" w:rsidP="00675EE8">
            <w:pPr>
              <w:pStyle w:val="ListeParagraf"/>
              <w:numPr>
                <w:ilvl w:val="0"/>
                <w:numId w:val="2"/>
              </w:numPr>
              <w:jc w:val="left"/>
              <w:rPr>
                <w:b/>
                <w:bCs/>
              </w:rPr>
            </w:pPr>
            <w:r>
              <w:rPr>
                <w:b/>
                <w:bCs/>
              </w:rPr>
              <w:t>Görevin Tanımı</w:t>
            </w:r>
          </w:p>
        </w:tc>
      </w:tr>
      <w:tr w:rsidR="00AC0C53" w14:paraId="0416C7E8" w14:textId="77777777" w:rsidTr="00640AE7">
        <w:tc>
          <w:tcPr>
            <w:tcW w:w="10774" w:type="dxa"/>
          </w:tcPr>
          <w:p w14:paraId="7903F3B4" w14:textId="72746548" w:rsidR="00A613CA" w:rsidRPr="00A613CA" w:rsidRDefault="00BE304F" w:rsidP="00A613CA">
            <w:r>
              <w:t>İlgili mevzuat çerçevesinde</w:t>
            </w:r>
            <w:r w:rsidRPr="00BE304F">
              <w:t xml:space="preserve"> </w:t>
            </w:r>
            <w:r>
              <w:t>Antalya Belek Üniversitesi üst yönetimi</w:t>
            </w:r>
            <w:r w:rsidRPr="00BE304F">
              <w:t xml:space="preserve"> tarafından belirlenen</w:t>
            </w:r>
            <w:r>
              <w:t>;</w:t>
            </w:r>
            <w:r w:rsidR="00A613CA">
              <w:t xml:space="preserve"> </w:t>
            </w:r>
            <w:r w:rsidR="00A613CA" w:rsidRPr="00A613CA">
              <w:t xml:space="preserve">amaç̧ ve ilkelere uygun olarak Üniversitenin vizyonu ve misyonu doğrultusunda, 2547 Sayılı Kanununun 21. Maddesi ve Üniversitelerde Akademik Teşkilat Yönetmeliğinin 14. Maddesi gereğince, eğitim ve öğretimi gerçekleştirmek için gerekli tüm faaliyetlerin etkinlik ve verimlilik ilkelerine uygun olarak </w:t>
            </w:r>
            <w:r w:rsidR="00A613CA">
              <w:t>yürütülmesi</w:t>
            </w:r>
            <w:r w:rsidR="00A613CA" w:rsidRPr="00A613CA">
              <w:t xml:space="preserve"> amacıyla çalışmalarda bulunur. </w:t>
            </w:r>
          </w:p>
          <w:p w14:paraId="3D370DBC" w14:textId="40003CBF" w:rsidR="00AC0C53" w:rsidRPr="00AC0C53" w:rsidRDefault="00AC0C53" w:rsidP="00AC0C53"/>
        </w:tc>
      </w:tr>
    </w:tbl>
    <w:p w14:paraId="457DF0D1"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6F63138C" w14:textId="77777777" w:rsidTr="00E57FA6">
        <w:tc>
          <w:tcPr>
            <w:tcW w:w="10774" w:type="dxa"/>
          </w:tcPr>
          <w:p w14:paraId="68A07987" w14:textId="0B69F711" w:rsidR="00AC0C53" w:rsidRPr="00AC0C53" w:rsidRDefault="00AC0C53" w:rsidP="00675EE8">
            <w:pPr>
              <w:pStyle w:val="ListeParagraf"/>
              <w:numPr>
                <w:ilvl w:val="0"/>
                <w:numId w:val="2"/>
              </w:numPr>
              <w:jc w:val="left"/>
              <w:rPr>
                <w:b/>
                <w:bCs/>
              </w:rPr>
            </w:pPr>
            <w:r>
              <w:rPr>
                <w:b/>
                <w:bCs/>
              </w:rPr>
              <w:t>Nitelikler</w:t>
            </w:r>
          </w:p>
        </w:tc>
      </w:tr>
      <w:tr w:rsidR="007F40BD" w14:paraId="0319ED38" w14:textId="77777777" w:rsidTr="00592E47">
        <w:trPr>
          <w:trHeight w:val="1830"/>
        </w:trPr>
        <w:tc>
          <w:tcPr>
            <w:tcW w:w="10774" w:type="dxa"/>
          </w:tcPr>
          <w:p w14:paraId="3ECF018A" w14:textId="7ADDBFD4" w:rsidR="007F40BD" w:rsidRPr="00592E47" w:rsidRDefault="007F40BD" w:rsidP="00675EE8">
            <w:pPr>
              <w:pStyle w:val="NormalWeb"/>
              <w:numPr>
                <w:ilvl w:val="0"/>
                <w:numId w:val="4"/>
              </w:numPr>
              <w:shd w:val="clear" w:color="auto" w:fill="FFFFFF"/>
              <w:tabs>
                <w:tab w:val="clear" w:pos="4536"/>
              </w:tabs>
            </w:pPr>
            <w:r w:rsidRPr="00592E47">
              <w:t xml:space="preserve">2547 Sayılı Yüksek Öğretim Kanununda belirtilen genel niteliklere sahip olmak. </w:t>
            </w:r>
          </w:p>
          <w:p w14:paraId="5B5AFBB5" w14:textId="14458A4F" w:rsidR="007F40BD" w:rsidRPr="00592E47" w:rsidRDefault="007F40BD" w:rsidP="00675EE8">
            <w:pPr>
              <w:pStyle w:val="NormalWeb"/>
              <w:numPr>
                <w:ilvl w:val="0"/>
                <w:numId w:val="4"/>
              </w:numPr>
              <w:shd w:val="clear" w:color="auto" w:fill="FFFFFF"/>
              <w:tabs>
                <w:tab w:val="clear" w:pos="4536"/>
              </w:tabs>
            </w:pPr>
            <w:r w:rsidRPr="00592E47">
              <w:t xml:space="preserve">Görevinin gerektirdiği düzeyde iş deneyimine sahip olmak. </w:t>
            </w:r>
          </w:p>
          <w:p w14:paraId="5E94B8EF" w14:textId="51D4EAE9" w:rsidR="007F40BD" w:rsidRPr="00592E47" w:rsidRDefault="007F40BD" w:rsidP="00675EE8">
            <w:pPr>
              <w:pStyle w:val="NormalWeb"/>
              <w:numPr>
                <w:ilvl w:val="0"/>
                <w:numId w:val="4"/>
              </w:numPr>
              <w:shd w:val="clear" w:color="auto" w:fill="FFFFFF"/>
              <w:tabs>
                <w:tab w:val="clear" w:pos="4536"/>
              </w:tabs>
            </w:pPr>
            <w:r w:rsidRPr="00592E47">
              <w:t xml:space="preserve">Yöneticilik niteliklerine sahip olmak; sevk ve idare gereklerini bilmek. </w:t>
            </w:r>
          </w:p>
          <w:p w14:paraId="5B7DC5CB" w14:textId="66F5DC27" w:rsidR="007F40BD" w:rsidRDefault="007F40BD" w:rsidP="00675EE8">
            <w:pPr>
              <w:pStyle w:val="NormalWeb"/>
              <w:numPr>
                <w:ilvl w:val="0"/>
                <w:numId w:val="4"/>
              </w:numPr>
              <w:shd w:val="clear" w:color="auto" w:fill="FFFFFF"/>
              <w:tabs>
                <w:tab w:val="clear" w:pos="4536"/>
              </w:tabs>
            </w:pPr>
            <w:r w:rsidRPr="00592E47">
              <w:t>Faaliyetlerini en iyi şekilde sürdürebilmesi için gerekli karar verme ve sorun çözme niteliklerine sahip olmak.</w:t>
            </w:r>
            <w:r w:rsidRPr="007F40BD">
              <w:rPr>
                <w:rFonts w:ascii="TimesNewRomanPSMT" w:hAnsi="TimesNewRomanPSMT"/>
              </w:rPr>
              <w:t xml:space="preserve"> </w:t>
            </w:r>
          </w:p>
        </w:tc>
      </w:tr>
    </w:tbl>
    <w:p w14:paraId="49D0C19D"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0D66A41E" w14:textId="77777777" w:rsidTr="00E57FA6">
        <w:tc>
          <w:tcPr>
            <w:tcW w:w="10774" w:type="dxa"/>
          </w:tcPr>
          <w:p w14:paraId="0F10AA6C" w14:textId="3C0B3BAF" w:rsidR="00AC0C53" w:rsidRPr="00AC0C53" w:rsidRDefault="00AC0C53" w:rsidP="00675EE8">
            <w:pPr>
              <w:pStyle w:val="ListeParagraf"/>
              <w:numPr>
                <w:ilvl w:val="0"/>
                <w:numId w:val="2"/>
              </w:numPr>
              <w:jc w:val="left"/>
              <w:rPr>
                <w:b/>
                <w:bCs/>
              </w:rPr>
            </w:pPr>
            <w:r>
              <w:rPr>
                <w:b/>
                <w:bCs/>
              </w:rPr>
              <w:t>Görev, Yetki ve Sorumluluklar</w:t>
            </w:r>
          </w:p>
        </w:tc>
      </w:tr>
      <w:tr w:rsidR="00AC0C53" w14:paraId="24C41DDA" w14:textId="77777777" w:rsidTr="00E57FA6">
        <w:tc>
          <w:tcPr>
            <w:tcW w:w="10774" w:type="dxa"/>
          </w:tcPr>
          <w:p w14:paraId="35B2BB31" w14:textId="3EA847BD" w:rsidR="00AC0C53" w:rsidRPr="00592E47" w:rsidRDefault="00592E47" w:rsidP="00675EE8">
            <w:pPr>
              <w:pStyle w:val="NormalWeb"/>
              <w:numPr>
                <w:ilvl w:val="0"/>
                <w:numId w:val="3"/>
              </w:numPr>
              <w:shd w:val="clear" w:color="auto" w:fill="FFFFFF"/>
              <w:tabs>
                <w:tab w:val="clear" w:pos="4536"/>
              </w:tabs>
            </w:pPr>
            <w:r>
              <w:rPr>
                <w:color w:val="000000" w:themeColor="text1"/>
              </w:rPr>
              <w:t>Bölümün</w:t>
            </w:r>
            <w:r w:rsidRPr="00592E47">
              <w:rPr>
                <w:color w:val="000000" w:themeColor="text1"/>
              </w:rPr>
              <w:t xml:space="preserve"> </w:t>
            </w:r>
            <w:r>
              <w:rPr>
                <w:color w:val="000000" w:themeColor="text1"/>
              </w:rPr>
              <w:t xml:space="preserve">eğitim-öğretim </w:t>
            </w:r>
            <w:r w:rsidRPr="00592E47">
              <w:rPr>
                <w:color w:val="000000" w:themeColor="text1"/>
              </w:rPr>
              <w:t>ve araştırma faaliyetlerini d</w:t>
            </w:r>
            <w:r>
              <w:rPr>
                <w:color w:val="000000" w:themeColor="text1"/>
              </w:rPr>
              <w:t>üzenli</w:t>
            </w:r>
            <w:r w:rsidRPr="00592E47">
              <w:rPr>
                <w:color w:val="000000" w:themeColor="text1"/>
              </w:rPr>
              <w:t xml:space="preserve"> ve verimli bir şekilde y</w:t>
            </w:r>
            <w:r>
              <w:rPr>
                <w:color w:val="000000" w:themeColor="text1"/>
              </w:rPr>
              <w:t>ürütür</w:t>
            </w:r>
            <w:r w:rsidRPr="00592E47">
              <w:rPr>
                <w:color w:val="000000" w:themeColor="text1"/>
              </w:rPr>
              <w:t xml:space="preserve">, </w:t>
            </w:r>
          </w:p>
        </w:tc>
      </w:tr>
      <w:tr w:rsidR="00AC0C53" w14:paraId="6E99B7AC" w14:textId="77777777" w:rsidTr="00E57FA6">
        <w:tc>
          <w:tcPr>
            <w:tcW w:w="10774" w:type="dxa"/>
          </w:tcPr>
          <w:p w14:paraId="75162BC2" w14:textId="4E271684" w:rsidR="00AC0C53" w:rsidRPr="00592E47" w:rsidRDefault="00592E47" w:rsidP="00675EE8">
            <w:pPr>
              <w:pStyle w:val="p1"/>
              <w:numPr>
                <w:ilvl w:val="0"/>
                <w:numId w:val="3"/>
              </w:numPr>
              <w:rPr>
                <w:rFonts w:ascii="Times New Roman" w:eastAsiaTheme="minorHAnsi" w:hAnsi="Times New Roman"/>
                <w:color w:val="auto"/>
                <w:sz w:val="24"/>
                <w:szCs w:val="24"/>
                <w:lang w:eastAsia="en-US"/>
              </w:rPr>
            </w:pPr>
            <w:r>
              <w:rPr>
                <w:rFonts w:ascii="Times New Roman" w:hAnsi="Times New Roman"/>
                <w:color w:val="000000" w:themeColor="text1"/>
                <w:sz w:val="24"/>
                <w:szCs w:val="24"/>
              </w:rPr>
              <w:t>Bölüm</w:t>
            </w:r>
            <w:r w:rsidRPr="00592E47">
              <w:rPr>
                <w:rFonts w:ascii="Times New Roman" w:hAnsi="Times New Roman"/>
                <w:color w:val="000000" w:themeColor="text1"/>
                <w:sz w:val="24"/>
                <w:szCs w:val="24"/>
              </w:rPr>
              <w:t xml:space="preserve"> kaynaklarının etkin olarak kullanılmasını sağlar,</w:t>
            </w:r>
          </w:p>
        </w:tc>
      </w:tr>
      <w:tr w:rsidR="00AC0C53" w14:paraId="134A9C6C" w14:textId="77777777" w:rsidTr="00E57FA6">
        <w:tc>
          <w:tcPr>
            <w:tcW w:w="10774" w:type="dxa"/>
          </w:tcPr>
          <w:p w14:paraId="31D60909" w14:textId="45A702B4" w:rsidR="00592E47" w:rsidRPr="00592E47" w:rsidRDefault="00592E47" w:rsidP="00675EE8">
            <w:pPr>
              <w:pStyle w:val="p1"/>
              <w:numPr>
                <w:ilvl w:val="0"/>
                <w:numId w:val="3"/>
              </w:numPr>
              <w:rPr>
                <w:rFonts w:ascii="Times New Roman" w:hAnsi="Times New Roman"/>
                <w:color w:val="000000" w:themeColor="text1"/>
                <w:sz w:val="24"/>
                <w:szCs w:val="24"/>
              </w:rPr>
            </w:pPr>
            <w:r w:rsidRPr="00592E47">
              <w:rPr>
                <w:rFonts w:ascii="Times New Roman" w:hAnsi="Times New Roman"/>
                <w:color w:val="000000" w:themeColor="text1"/>
                <w:sz w:val="24"/>
                <w:szCs w:val="24"/>
              </w:rPr>
              <w:t xml:space="preserve">Bolümde görev yapan öğretim elemanlarının görevlerini yapıp yapmadıklarını izler ve denetler, </w:t>
            </w:r>
          </w:p>
          <w:p w14:paraId="6C625458" w14:textId="5B377D2D" w:rsidR="00AC0C53" w:rsidRPr="00592E47" w:rsidRDefault="00AC0C53" w:rsidP="00592E47">
            <w:pPr>
              <w:pStyle w:val="p1"/>
              <w:ind w:left="360"/>
              <w:rPr>
                <w:rFonts w:ascii="Times New Roman" w:eastAsiaTheme="minorHAnsi" w:hAnsi="Times New Roman"/>
                <w:color w:val="000000" w:themeColor="text1"/>
                <w:sz w:val="24"/>
                <w:szCs w:val="24"/>
                <w:lang w:eastAsia="en-US"/>
              </w:rPr>
            </w:pPr>
          </w:p>
        </w:tc>
      </w:tr>
      <w:tr w:rsidR="00AC0C53" w14:paraId="5F4B0E1C" w14:textId="77777777" w:rsidTr="00E57FA6">
        <w:tc>
          <w:tcPr>
            <w:tcW w:w="10774" w:type="dxa"/>
          </w:tcPr>
          <w:p w14:paraId="1F2165CC" w14:textId="22E2C4F0" w:rsidR="00AC0C53" w:rsidRPr="00592E47" w:rsidRDefault="00592E47" w:rsidP="00675EE8">
            <w:pPr>
              <w:pStyle w:val="NormalWeb"/>
              <w:numPr>
                <w:ilvl w:val="0"/>
                <w:numId w:val="3"/>
              </w:numPr>
              <w:shd w:val="clear" w:color="auto" w:fill="FFFFFF"/>
              <w:tabs>
                <w:tab w:val="clear" w:pos="4536"/>
              </w:tabs>
            </w:pPr>
            <w:r w:rsidRPr="00592E47">
              <w:rPr>
                <w:color w:val="000000" w:themeColor="text1"/>
              </w:rPr>
              <w:t xml:space="preserve">Yönetim Kuruluna başkanlık eder ve Yönetim Kurulu kararlarını uygular, </w:t>
            </w:r>
          </w:p>
        </w:tc>
      </w:tr>
      <w:tr w:rsidR="00AC0C53" w14:paraId="2D421D67" w14:textId="77777777" w:rsidTr="00E57FA6">
        <w:tc>
          <w:tcPr>
            <w:tcW w:w="10774" w:type="dxa"/>
          </w:tcPr>
          <w:p w14:paraId="37E026ED" w14:textId="55816504" w:rsidR="00AC0C53" w:rsidRPr="00592E47" w:rsidRDefault="00592E47" w:rsidP="00675EE8">
            <w:pPr>
              <w:pStyle w:val="NormalWeb"/>
              <w:numPr>
                <w:ilvl w:val="0"/>
                <w:numId w:val="3"/>
              </w:numPr>
              <w:shd w:val="clear" w:color="auto" w:fill="FFFFFF"/>
              <w:tabs>
                <w:tab w:val="clear" w:pos="4536"/>
              </w:tabs>
              <w:jc w:val="left"/>
            </w:pPr>
            <w:r w:rsidRPr="00592E47">
              <w:rPr>
                <w:color w:val="000000" w:themeColor="text1"/>
              </w:rPr>
              <w:t>B</w:t>
            </w:r>
            <w:r>
              <w:rPr>
                <w:color w:val="000000" w:themeColor="text1"/>
              </w:rPr>
              <w:t>ölümü</w:t>
            </w:r>
            <w:r w:rsidRPr="00592E47">
              <w:rPr>
                <w:color w:val="000000" w:themeColor="text1"/>
              </w:rPr>
              <w:t xml:space="preserve"> temsilen toplantılara katılır, </w:t>
            </w:r>
          </w:p>
        </w:tc>
      </w:tr>
      <w:tr w:rsidR="00AC0C53" w14:paraId="208E7975" w14:textId="77777777" w:rsidTr="00E57FA6">
        <w:tc>
          <w:tcPr>
            <w:tcW w:w="10774" w:type="dxa"/>
          </w:tcPr>
          <w:p w14:paraId="70B666B1" w14:textId="7BB7F179" w:rsidR="00AC0C53" w:rsidRPr="00592E47" w:rsidRDefault="00592E47" w:rsidP="00675EE8">
            <w:pPr>
              <w:pStyle w:val="NormalWeb"/>
              <w:numPr>
                <w:ilvl w:val="0"/>
                <w:numId w:val="3"/>
              </w:numPr>
              <w:shd w:val="clear" w:color="auto" w:fill="FFFFFF"/>
              <w:tabs>
                <w:tab w:val="clear" w:pos="4536"/>
              </w:tabs>
            </w:pPr>
            <w:r w:rsidRPr="00592E47">
              <w:t xml:space="preserve">Öğretim elemanları arasındaki koordinasyonu sağlar, </w:t>
            </w:r>
          </w:p>
        </w:tc>
      </w:tr>
      <w:tr w:rsidR="00AC0C53" w14:paraId="05FA2331" w14:textId="77777777" w:rsidTr="00E57FA6">
        <w:tc>
          <w:tcPr>
            <w:tcW w:w="10774" w:type="dxa"/>
          </w:tcPr>
          <w:p w14:paraId="7E5E629D" w14:textId="5D41CF73" w:rsidR="00AC0C53" w:rsidRPr="004005FC" w:rsidRDefault="004005FC" w:rsidP="00675EE8">
            <w:pPr>
              <w:pStyle w:val="NormalWeb"/>
              <w:numPr>
                <w:ilvl w:val="0"/>
                <w:numId w:val="3"/>
              </w:numPr>
              <w:shd w:val="clear" w:color="auto" w:fill="FFFFFF"/>
              <w:tabs>
                <w:tab w:val="clear" w:pos="4536"/>
              </w:tabs>
            </w:pPr>
            <w:r w:rsidRPr="004005FC">
              <w:t xml:space="preserve">Görevlendirmelerin yapılması, görev sürelerinin uzatılması için görüş̧ bildirir, </w:t>
            </w:r>
          </w:p>
        </w:tc>
      </w:tr>
      <w:tr w:rsidR="00AC0C53" w14:paraId="60D09FB0" w14:textId="77777777" w:rsidTr="00E57FA6">
        <w:tc>
          <w:tcPr>
            <w:tcW w:w="10774" w:type="dxa"/>
          </w:tcPr>
          <w:p w14:paraId="14281595" w14:textId="324E772B" w:rsidR="00AC0C53" w:rsidRPr="004005FC" w:rsidRDefault="004005FC" w:rsidP="00675EE8">
            <w:pPr>
              <w:pStyle w:val="NormalWeb"/>
              <w:numPr>
                <w:ilvl w:val="0"/>
                <w:numId w:val="3"/>
              </w:numPr>
              <w:shd w:val="clear" w:color="auto" w:fill="FFFFFF"/>
              <w:tabs>
                <w:tab w:val="clear" w:pos="4536"/>
              </w:tabs>
            </w:pPr>
            <w:r w:rsidRPr="004005FC">
              <w:t xml:space="preserve">Bolümdeki öğretim görevlilerinin ihtiyaçlarını ve akademik yüklerini belirler, </w:t>
            </w:r>
          </w:p>
        </w:tc>
      </w:tr>
      <w:tr w:rsidR="00BB3F09" w14:paraId="56724EBA" w14:textId="77777777" w:rsidTr="00E57FA6">
        <w:tc>
          <w:tcPr>
            <w:tcW w:w="10774" w:type="dxa"/>
          </w:tcPr>
          <w:p w14:paraId="74C576FA" w14:textId="018B7347" w:rsidR="00BB3F09" w:rsidRPr="00EA0BE6" w:rsidRDefault="004005FC" w:rsidP="00675EE8">
            <w:pPr>
              <w:pStyle w:val="NormalWeb"/>
              <w:numPr>
                <w:ilvl w:val="0"/>
                <w:numId w:val="3"/>
              </w:numPr>
              <w:shd w:val="clear" w:color="auto" w:fill="FFFFFF"/>
              <w:tabs>
                <w:tab w:val="clear" w:pos="4536"/>
              </w:tabs>
            </w:pPr>
            <w:r w:rsidRPr="004005FC">
              <w:t>B</w:t>
            </w:r>
            <w:r>
              <w:t>ölüm</w:t>
            </w:r>
            <w:r w:rsidRPr="004005FC">
              <w:t xml:space="preserve"> </w:t>
            </w:r>
            <w:r>
              <w:t>ihtiyaçlarının</w:t>
            </w:r>
            <w:r w:rsidRPr="004005FC">
              <w:t xml:space="preserve"> (her türlü̈ cihaz ve sarf malzemelerinin) teminini sağlar, </w:t>
            </w:r>
          </w:p>
        </w:tc>
      </w:tr>
      <w:tr w:rsidR="00BB3F09" w14:paraId="00094241" w14:textId="77777777" w:rsidTr="00E57FA6">
        <w:tc>
          <w:tcPr>
            <w:tcW w:w="10774" w:type="dxa"/>
          </w:tcPr>
          <w:p w14:paraId="49FCBDC6" w14:textId="189E67FF" w:rsidR="00BB3F09" w:rsidRPr="004005FC" w:rsidRDefault="004005FC" w:rsidP="00675EE8">
            <w:pPr>
              <w:pStyle w:val="NormalWeb"/>
              <w:numPr>
                <w:ilvl w:val="0"/>
                <w:numId w:val="3"/>
              </w:numPr>
              <w:shd w:val="clear" w:color="auto" w:fill="FFFFFF"/>
              <w:tabs>
                <w:tab w:val="clear" w:pos="4536"/>
              </w:tabs>
            </w:pPr>
            <w:r w:rsidRPr="004005FC">
              <w:lastRenderedPageBreak/>
              <w:t xml:space="preserve">İlgili mevzuatla kendisine verilen diğer görevleri yapar, </w:t>
            </w:r>
          </w:p>
        </w:tc>
      </w:tr>
      <w:tr w:rsidR="00BB3F09" w14:paraId="158D05FF" w14:textId="77777777" w:rsidTr="00E57FA6">
        <w:tc>
          <w:tcPr>
            <w:tcW w:w="10774" w:type="dxa"/>
          </w:tcPr>
          <w:p w14:paraId="73581791" w14:textId="4C62EB95" w:rsidR="00BB3F09" w:rsidRPr="004005FC" w:rsidRDefault="004005FC" w:rsidP="00675EE8">
            <w:pPr>
              <w:pStyle w:val="NormalWeb"/>
              <w:numPr>
                <w:ilvl w:val="0"/>
                <w:numId w:val="3"/>
              </w:numPr>
              <w:shd w:val="clear" w:color="auto" w:fill="FFFFFF"/>
              <w:tabs>
                <w:tab w:val="clear" w:pos="4536"/>
              </w:tabs>
            </w:pPr>
            <w:r w:rsidRPr="004005FC">
              <w:t xml:space="preserve">Yukarıda belirtilen görevlerin yerine getirilmesinde Rektör’e karşı sorumludur. </w:t>
            </w:r>
          </w:p>
        </w:tc>
      </w:tr>
    </w:tbl>
    <w:p w14:paraId="00566FEE"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F62E13" w14:paraId="1E4C3E8F" w14:textId="77777777" w:rsidTr="00E57FA6">
        <w:tc>
          <w:tcPr>
            <w:tcW w:w="10774" w:type="dxa"/>
          </w:tcPr>
          <w:p w14:paraId="130E151A" w14:textId="7C7E9BEF" w:rsidR="00F62E13" w:rsidRPr="00AC0C53" w:rsidRDefault="00F62E13" w:rsidP="00F62E13">
            <w:pPr>
              <w:pStyle w:val="ListeParagraf"/>
              <w:jc w:val="left"/>
              <w:rPr>
                <w:b/>
                <w:bCs/>
              </w:rPr>
            </w:pPr>
            <w:r>
              <w:rPr>
                <w:b/>
                <w:bCs/>
              </w:rPr>
              <w:t>KABUL EDEN</w:t>
            </w:r>
          </w:p>
        </w:tc>
      </w:tr>
      <w:tr w:rsidR="00F62E13" w14:paraId="5D57FED7" w14:textId="77777777" w:rsidTr="00E57FA6">
        <w:tc>
          <w:tcPr>
            <w:tcW w:w="10774" w:type="dxa"/>
          </w:tcPr>
          <w:p w14:paraId="6E08A968" w14:textId="5E101571" w:rsidR="00F62E13" w:rsidRDefault="00F62E13" w:rsidP="00F62E13">
            <w:pPr>
              <w:pStyle w:val="ListeParagraf"/>
            </w:pPr>
            <w:r>
              <w:t>Bu dokümanda açıklanan Görev, Yetki ve Sorumluluklarımı okudum. Görev, Yetki ve Sorumluluklarımı belirtilen kapsamda yerine getirmeyi kabul ediyorum.</w:t>
            </w:r>
          </w:p>
        </w:tc>
      </w:tr>
      <w:tr w:rsidR="00F62E13" w14:paraId="7161862A" w14:textId="77777777" w:rsidTr="00E57FA6">
        <w:tc>
          <w:tcPr>
            <w:tcW w:w="10774" w:type="dxa"/>
          </w:tcPr>
          <w:p w14:paraId="13D87086" w14:textId="40FE977B" w:rsidR="00F62E13" w:rsidRPr="00F62E13" w:rsidRDefault="00F62E13" w:rsidP="00F62E13">
            <w:pPr>
              <w:pStyle w:val="ListeParagraf"/>
              <w:rPr>
                <w:b/>
                <w:bCs/>
              </w:rPr>
            </w:pPr>
            <w:r w:rsidRPr="00F62E13">
              <w:rPr>
                <w:b/>
                <w:bCs/>
              </w:rPr>
              <w:t>Adı Soyadı:</w:t>
            </w:r>
          </w:p>
        </w:tc>
      </w:tr>
      <w:tr w:rsidR="00F62E13" w14:paraId="5F8A9683" w14:textId="77777777" w:rsidTr="00E57FA6">
        <w:tc>
          <w:tcPr>
            <w:tcW w:w="10774" w:type="dxa"/>
          </w:tcPr>
          <w:p w14:paraId="1F60CC4E" w14:textId="57C5D5AC" w:rsidR="00F62E13" w:rsidRPr="00F62E13" w:rsidRDefault="004005FC" w:rsidP="00F62E13">
            <w:pPr>
              <w:pStyle w:val="ListeParagraf"/>
            </w:pPr>
            <w:r>
              <w:rPr>
                <w:b/>
                <w:bCs/>
              </w:rPr>
              <w:t>Unvanı</w:t>
            </w:r>
            <w:r w:rsidR="00F62E13">
              <w:rPr>
                <w:b/>
                <w:bCs/>
              </w:rPr>
              <w:t xml:space="preserve">: </w:t>
            </w:r>
            <w:r w:rsidR="000C04CA">
              <w:t>Bölüm Başkanı</w:t>
            </w:r>
          </w:p>
        </w:tc>
      </w:tr>
      <w:tr w:rsidR="00F62E13" w14:paraId="1321ADA9" w14:textId="77777777" w:rsidTr="00E57FA6">
        <w:tc>
          <w:tcPr>
            <w:tcW w:w="10774" w:type="dxa"/>
          </w:tcPr>
          <w:p w14:paraId="1A7199B0" w14:textId="23276CE7" w:rsidR="00F62E13" w:rsidRPr="00F62E13" w:rsidRDefault="00F62E13" w:rsidP="00F62E13">
            <w:pPr>
              <w:pStyle w:val="ListeParagraf"/>
              <w:rPr>
                <w:b/>
                <w:bCs/>
              </w:rPr>
            </w:pPr>
            <w:r>
              <w:rPr>
                <w:b/>
                <w:bCs/>
              </w:rPr>
              <w:t>İmza:</w:t>
            </w:r>
          </w:p>
        </w:tc>
      </w:tr>
    </w:tbl>
    <w:p w14:paraId="01E6EC91" w14:textId="77777777" w:rsidR="00F62E13" w:rsidRPr="00A51D4E" w:rsidRDefault="00F62E13" w:rsidP="00AC0C53"/>
    <w:sectPr w:rsidR="00F62E13" w:rsidRPr="00A51D4E" w:rsidSect="005B4440">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E7186" w14:textId="77777777" w:rsidR="00334E01" w:rsidRDefault="00334E01" w:rsidP="003A6F6D">
      <w:r>
        <w:separator/>
      </w:r>
    </w:p>
  </w:endnote>
  <w:endnote w:type="continuationSeparator" w:id="0">
    <w:p w14:paraId="2BEBF42A" w14:textId="77777777" w:rsidR="00334E01" w:rsidRDefault="00334E01"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0035EA9F" w:rsidR="00FA108B" w:rsidRPr="00FA108B" w:rsidRDefault="004005FC" w:rsidP="003A6F6D">
          <w:pPr>
            <w:pStyle w:val="AltBilgi"/>
            <w:jc w:val="center"/>
          </w:pPr>
          <w:r>
            <w:t xml:space="preserve">Ortak Dersler </w:t>
          </w:r>
          <w:r w:rsidR="00675EE8">
            <w:t>Bölüm Başkanlığı</w:t>
          </w:r>
        </w:p>
      </w:tc>
      <w:tc>
        <w:tcPr>
          <w:tcW w:w="3717" w:type="dxa"/>
          <w:vAlign w:val="center"/>
        </w:tcPr>
        <w:p w14:paraId="1146F847" w14:textId="547F7112" w:rsidR="00FA108B" w:rsidRPr="00514ECE" w:rsidRDefault="00675EE8" w:rsidP="003A6F6D">
          <w:pPr>
            <w:pStyle w:val="AltBilgi"/>
            <w:jc w:val="center"/>
          </w:pPr>
          <w:r>
            <w:t>Kalite Koordinatörlüğü</w:t>
          </w:r>
        </w:p>
      </w:tc>
      <w:tc>
        <w:tcPr>
          <w:tcW w:w="3371" w:type="dxa"/>
          <w:vAlign w:val="center"/>
        </w:tcPr>
        <w:p w14:paraId="6AAF7A5B" w14:textId="29CEAE32" w:rsidR="00FA108B" w:rsidRPr="00514ECE" w:rsidRDefault="00675EE8"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506B" w14:textId="77777777" w:rsidR="00334E01" w:rsidRDefault="00334E01" w:rsidP="003A6F6D">
      <w:r>
        <w:separator/>
      </w:r>
    </w:p>
  </w:footnote>
  <w:footnote w:type="continuationSeparator" w:id="0">
    <w:p w14:paraId="63EAA692" w14:textId="77777777" w:rsidR="00334E01" w:rsidRDefault="00334E01"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4"/>
      <w:gridCol w:w="4790"/>
      <w:gridCol w:w="1834"/>
      <w:gridCol w:w="1556"/>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1C079FD" w14:textId="77777777" w:rsidR="00384F51" w:rsidRDefault="0050672E" w:rsidP="003A6F6D">
          <w:pPr>
            <w:pStyle w:val="stBilgi"/>
            <w:jc w:val="center"/>
            <w:rPr>
              <w:b/>
              <w:bCs/>
            </w:rPr>
          </w:pPr>
          <w:r w:rsidRPr="00485BF0">
            <w:rPr>
              <w:b/>
              <w:bCs/>
            </w:rPr>
            <w:t>ANTALYA BELEK ÜNİVERSİTESİ</w:t>
          </w:r>
        </w:p>
        <w:p w14:paraId="4EB304DA" w14:textId="4E05317B" w:rsidR="00E57D3C" w:rsidRPr="003A6F6D" w:rsidRDefault="0045394C" w:rsidP="0045394C">
          <w:pPr>
            <w:pStyle w:val="stBilgi"/>
            <w:jc w:val="center"/>
            <w:rPr>
              <w:b/>
              <w:bCs/>
            </w:rPr>
          </w:pPr>
          <w:r>
            <w:rPr>
              <w:b/>
              <w:bCs/>
            </w:rPr>
            <w:t xml:space="preserve">REKTÖRLÜK – ORTAK DERSLER BÖLÜMÜ </w:t>
          </w:r>
          <w:r w:rsidR="00E57D3C">
            <w:rPr>
              <w:b/>
              <w:bCs/>
            </w:rPr>
            <w:t>GÖREV TANIMI</w:t>
          </w:r>
        </w:p>
      </w:tc>
      <w:tc>
        <w:tcPr>
          <w:tcW w:w="1843" w:type="dxa"/>
        </w:tcPr>
        <w:p w14:paraId="2C64F359" w14:textId="546553CC" w:rsidR="00384F51" w:rsidRPr="00006914" w:rsidRDefault="00384F51" w:rsidP="003A6F6D">
          <w:pPr>
            <w:pStyle w:val="stBilgi"/>
            <w:rPr>
              <w:sz w:val="20"/>
              <w:szCs w:val="20"/>
            </w:rPr>
          </w:pPr>
          <w:r w:rsidRPr="00006914">
            <w:rPr>
              <w:sz w:val="20"/>
              <w:szCs w:val="20"/>
            </w:rPr>
            <w:t>Doküman No:</w:t>
          </w:r>
        </w:p>
      </w:tc>
      <w:tc>
        <w:tcPr>
          <w:tcW w:w="1559" w:type="dxa"/>
        </w:tcPr>
        <w:p w14:paraId="454C790D" w14:textId="16691E31" w:rsidR="00384F51" w:rsidRPr="00006914" w:rsidRDefault="008F1313" w:rsidP="003A6F6D">
          <w:pPr>
            <w:pStyle w:val="stBilgi"/>
            <w:rPr>
              <w:sz w:val="20"/>
              <w:szCs w:val="20"/>
            </w:rPr>
          </w:pPr>
          <w:r w:rsidRPr="008F1313">
            <w:rPr>
              <w:sz w:val="20"/>
              <w:szCs w:val="20"/>
            </w:rPr>
            <w:t>ROD</w:t>
          </w:r>
          <w:r w:rsidR="00006914" w:rsidRPr="00006914">
            <w:rPr>
              <w:sz w:val="20"/>
              <w:szCs w:val="20"/>
            </w:rPr>
            <w:t>.GT.001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006914" w:rsidRDefault="00384F51" w:rsidP="003A6F6D">
          <w:pPr>
            <w:pStyle w:val="stBilgi"/>
            <w:rPr>
              <w:sz w:val="20"/>
              <w:szCs w:val="20"/>
            </w:rPr>
          </w:pPr>
          <w:r w:rsidRPr="00006914">
            <w:rPr>
              <w:sz w:val="20"/>
              <w:szCs w:val="20"/>
            </w:rPr>
            <w:t>İlk Yayın Tarihi:</w:t>
          </w:r>
        </w:p>
      </w:tc>
      <w:tc>
        <w:tcPr>
          <w:tcW w:w="1559" w:type="dxa"/>
        </w:tcPr>
        <w:p w14:paraId="6B55DD70" w14:textId="42E6259D" w:rsidR="00384F51" w:rsidRPr="00006914" w:rsidRDefault="00AC0C53" w:rsidP="003A6F6D">
          <w:pPr>
            <w:pStyle w:val="stBilgi"/>
            <w:rPr>
              <w:sz w:val="20"/>
              <w:szCs w:val="20"/>
            </w:rPr>
          </w:pPr>
          <w:r>
            <w:rPr>
              <w:sz w:val="20"/>
              <w:szCs w:val="20"/>
            </w:rPr>
            <w:t>30.04.2025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006914" w:rsidRDefault="00384F51" w:rsidP="003A6F6D">
          <w:pPr>
            <w:pStyle w:val="stBilgi"/>
            <w:rPr>
              <w:sz w:val="20"/>
              <w:szCs w:val="20"/>
            </w:rPr>
          </w:pPr>
          <w:r w:rsidRPr="00006914">
            <w:rPr>
              <w:sz w:val="20"/>
              <w:szCs w:val="20"/>
            </w:rPr>
            <w:t>Revizyon Tarihi:</w:t>
          </w:r>
        </w:p>
      </w:tc>
      <w:tc>
        <w:tcPr>
          <w:tcW w:w="1559" w:type="dxa"/>
        </w:tcPr>
        <w:p w14:paraId="3B33FEB2" w14:textId="00E90C2E" w:rsidR="00384F51" w:rsidRPr="00006914" w:rsidRDefault="00FA108B" w:rsidP="003A6F6D">
          <w:pPr>
            <w:pStyle w:val="stBilgi"/>
            <w:rPr>
              <w:sz w:val="20"/>
              <w:szCs w:val="20"/>
            </w:rPr>
          </w:pPr>
          <w:r w:rsidRPr="00006914">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006914" w:rsidRDefault="00384F51" w:rsidP="003A6F6D">
          <w:pPr>
            <w:pStyle w:val="stBilgi"/>
            <w:rPr>
              <w:sz w:val="20"/>
              <w:szCs w:val="20"/>
            </w:rPr>
          </w:pPr>
          <w:r w:rsidRPr="00006914">
            <w:rPr>
              <w:sz w:val="20"/>
              <w:szCs w:val="20"/>
            </w:rPr>
            <w:t>Revizyon No:</w:t>
          </w:r>
        </w:p>
      </w:tc>
      <w:tc>
        <w:tcPr>
          <w:tcW w:w="1559" w:type="dxa"/>
        </w:tcPr>
        <w:p w14:paraId="44989CCB" w14:textId="1DB697C4" w:rsidR="00384F51" w:rsidRPr="00006914" w:rsidRDefault="00FA108B" w:rsidP="003A6F6D">
          <w:pPr>
            <w:pStyle w:val="stBilgi"/>
            <w:rPr>
              <w:sz w:val="20"/>
              <w:szCs w:val="20"/>
            </w:rPr>
          </w:pPr>
          <w:r w:rsidRPr="00006914">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006914" w:rsidRDefault="00384F51" w:rsidP="003A6F6D">
          <w:pPr>
            <w:pStyle w:val="stBilgi"/>
            <w:rPr>
              <w:sz w:val="20"/>
              <w:szCs w:val="20"/>
            </w:rPr>
          </w:pPr>
          <w:r w:rsidRPr="00006914">
            <w:rPr>
              <w:sz w:val="20"/>
              <w:szCs w:val="20"/>
            </w:rPr>
            <w:t>Sayfa No:</w:t>
          </w:r>
        </w:p>
      </w:tc>
      <w:tc>
        <w:tcPr>
          <w:tcW w:w="1559" w:type="dxa"/>
        </w:tcPr>
        <w:p w14:paraId="7B181C35" w14:textId="45C6D8DB" w:rsidR="00384F51" w:rsidRPr="00006914" w:rsidRDefault="003F241E" w:rsidP="003A6F6D">
          <w:pPr>
            <w:pStyle w:val="stBilgi"/>
            <w:rPr>
              <w:sz w:val="20"/>
              <w:szCs w:val="20"/>
            </w:rPr>
          </w:pPr>
          <w:r w:rsidRPr="00006914">
            <w:rPr>
              <w:sz w:val="20"/>
              <w:szCs w:val="20"/>
            </w:rPr>
            <w:fldChar w:fldCharType="begin"/>
          </w:r>
          <w:r w:rsidRPr="00006914">
            <w:rPr>
              <w:sz w:val="20"/>
              <w:szCs w:val="20"/>
            </w:rPr>
            <w:instrText>PAGE   \* MERGEFORMAT</w:instrText>
          </w:r>
          <w:r w:rsidRPr="00006914">
            <w:rPr>
              <w:sz w:val="20"/>
              <w:szCs w:val="20"/>
            </w:rPr>
            <w:fldChar w:fldCharType="separate"/>
          </w:r>
          <w:r w:rsidRPr="00006914">
            <w:rPr>
              <w:sz w:val="20"/>
              <w:szCs w:val="20"/>
            </w:rPr>
            <w:t>1</w:t>
          </w:r>
          <w:r w:rsidRPr="00006914">
            <w:rPr>
              <w:sz w:val="20"/>
              <w:szCs w:val="20"/>
            </w:rPr>
            <w:fldChar w:fldCharType="end"/>
          </w:r>
          <w:r w:rsidRPr="00006914">
            <w:rPr>
              <w:sz w:val="20"/>
              <w:szCs w:val="20"/>
            </w:rPr>
            <w:t>/</w:t>
          </w:r>
          <w:r w:rsidR="009C0FFE">
            <w:rPr>
              <w:sz w:val="20"/>
              <w:szCs w:val="20"/>
            </w:rPr>
            <w:t>2</w:t>
          </w:r>
        </w:p>
      </w:tc>
    </w:tr>
  </w:tbl>
  <w:p w14:paraId="0D30A445" w14:textId="77777777" w:rsidR="00723B95" w:rsidRDefault="00723B95" w:rsidP="00675EE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E93495"/>
    <w:multiLevelType w:val="hybridMultilevel"/>
    <w:tmpl w:val="68BA1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7837C6A"/>
    <w:multiLevelType w:val="hybridMultilevel"/>
    <w:tmpl w:val="7ACC4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DDC240D"/>
    <w:multiLevelType w:val="hybridMultilevel"/>
    <w:tmpl w:val="4FA832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79325723">
    <w:abstractNumId w:val="0"/>
  </w:num>
  <w:num w:numId="2" w16cid:durableId="882908262">
    <w:abstractNumId w:val="1"/>
  </w:num>
  <w:num w:numId="3" w16cid:durableId="1187447120">
    <w:abstractNumId w:val="3"/>
  </w:num>
  <w:num w:numId="4" w16cid:durableId="116301088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06914"/>
    <w:rsid w:val="00031ADB"/>
    <w:rsid w:val="00037FAE"/>
    <w:rsid w:val="0004615F"/>
    <w:rsid w:val="00095836"/>
    <w:rsid w:val="00096D24"/>
    <w:rsid w:val="000B276C"/>
    <w:rsid w:val="000B40C9"/>
    <w:rsid w:val="000C04CA"/>
    <w:rsid w:val="000C21CB"/>
    <w:rsid w:val="000C2595"/>
    <w:rsid w:val="0010144F"/>
    <w:rsid w:val="00111FB2"/>
    <w:rsid w:val="00125D85"/>
    <w:rsid w:val="00130166"/>
    <w:rsid w:val="001422AE"/>
    <w:rsid w:val="001450CE"/>
    <w:rsid w:val="001636BD"/>
    <w:rsid w:val="0016373F"/>
    <w:rsid w:val="00171560"/>
    <w:rsid w:val="00180C72"/>
    <w:rsid w:val="00182204"/>
    <w:rsid w:val="001A2010"/>
    <w:rsid w:val="001B7AB7"/>
    <w:rsid w:val="001C77DD"/>
    <w:rsid w:val="001D4C1F"/>
    <w:rsid w:val="001E3864"/>
    <w:rsid w:val="001F2107"/>
    <w:rsid w:val="00203B7C"/>
    <w:rsid w:val="00214B7C"/>
    <w:rsid w:val="00225877"/>
    <w:rsid w:val="00235C6E"/>
    <w:rsid w:val="00235F39"/>
    <w:rsid w:val="00256272"/>
    <w:rsid w:val="00267DE1"/>
    <w:rsid w:val="0027275A"/>
    <w:rsid w:val="00276D63"/>
    <w:rsid w:val="0028241B"/>
    <w:rsid w:val="00282888"/>
    <w:rsid w:val="00286D91"/>
    <w:rsid w:val="002A1B10"/>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4E01"/>
    <w:rsid w:val="00337313"/>
    <w:rsid w:val="003377CC"/>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05FC"/>
    <w:rsid w:val="00403546"/>
    <w:rsid w:val="004049C4"/>
    <w:rsid w:val="0041546D"/>
    <w:rsid w:val="004168FE"/>
    <w:rsid w:val="004169B3"/>
    <w:rsid w:val="00422799"/>
    <w:rsid w:val="00424D9E"/>
    <w:rsid w:val="00434CC9"/>
    <w:rsid w:val="00434D9F"/>
    <w:rsid w:val="00445009"/>
    <w:rsid w:val="0045394C"/>
    <w:rsid w:val="004636D6"/>
    <w:rsid w:val="004657C6"/>
    <w:rsid w:val="00467773"/>
    <w:rsid w:val="004742ED"/>
    <w:rsid w:val="00485BF0"/>
    <w:rsid w:val="00487ECD"/>
    <w:rsid w:val="00495A30"/>
    <w:rsid w:val="004A2708"/>
    <w:rsid w:val="004C198C"/>
    <w:rsid w:val="004E482C"/>
    <w:rsid w:val="004F0D52"/>
    <w:rsid w:val="0050672E"/>
    <w:rsid w:val="00506FD1"/>
    <w:rsid w:val="00514ECE"/>
    <w:rsid w:val="005155F8"/>
    <w:rsid w:val="00540D56"/>
    <w:rsid w:val="00552EED"/>
    <w:rsid w:val="005552BF"/>
    <w:rsid w:val="005767D5"/>
    <w:rsid w:val="00591C8F"/>
    <w:rsid w:val="00592E47"/>
    <w:rsid w:val="005B4440"/>
    <w:rsid w:val="005C52E9"/>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36C5"/>
    <w:rsid w:val="00675EE8"/>
    <w:rsid w:val="00692C3E"/>
    <w:rsid w:val="006A4E55"/>
    <w:rsid w:val="006C5B91"/>
    <w:rsid w:val="006C633C"/>
    <w:rsid w:val="006D0F86"/>
    <w:rsid w:val="006D1236"/>
    <w:rsid w:val="006E364D"/>
    <w:rsid w:val="006F002F"/>
    <w:rsid w:val="006F3444"/>
    <w:rsid w:val="007056E2"/>
    <w:rsid w:val="0071248E"/>
    <w:rsid w:val="007206B0"/>
    <w:rsid w:val="00723B95"/>
    <w:rsid w:val="00733D61"/>
    <w:rsid w:val="00736D21"/>
    <w:rsid w:val="00736EAE"/>
    <w:rsid w:val="007460F0"/>
    <w:rsid w:val="00747B69"/>
    <w:rsid w:val="0075140B"/>
    <w:rsid w:val="0075682C"/>
    <w:rsid w:val="00763742"/>
    <w:rsid w:val="007714F4"/>
    <w:rsid w:val="0077528F"/>
    <w:rsid w:val="0078119C"/>
    <w:rsid w:val="007849CA"/>
    <w:rsid w:val="007975F4"/>
    <w:rsid w:val="007A6D00"/>
    <w:rsid w:val="007B2565"/>
    <w:rsid w:val="007C1E1B"/>
    <w:rsid w:val="007C2875"/>
    <w:rsid w:val="007C3BD7"/>
    <w:rsid w:val="007C52F1"/>
    <w:rsid w:val="007D5255"/>
    <w:rsid w:val="007D63DC"/>
    <w:rsid w:val="007E60AF"/>
    <w:rsid w:val="007E62E2"/>
    <w:rsid w:val="007F40BD"/>
    <w:rsid w:val="00805E37"/>
    <w:rsid w:val="008145C1"/>
    <w:rsid w:val="00821F3A"/>
    <w:rsid w:val="00825DFC"/>
    <w:rsid w:val="00827E02"/>
    <w:rsid w:val="008508BE"/>
    <w:rsid w:val="00855F07"/>
    <w:rsid w:val="0086578B"/>
    <w:rsid w:val="00867883"/>
    <w:rsid w:val="008820A6"/>
    <w:rsid w:val="00885231"/>
    <w:rsid w:val="00885650"/>
    <w:rsid w:val="008A39F1"/>
    <w:rsid w:val="008B3704"/>
    <w:rsid w:val="008B4CA0"/>
    <w:rsid w:val="008C4719"/>
    <w:rsid w:val="008D733B"/>
    <w:rsid w:val="008F1313"/>
    <w:rsid w:val="008F6B77"/>
    <w:rsid w:val="00900870"/>
    <w:rsid w:val="009127DF"/>
    <w:rsid w:val="009149E0"/>
    <w:rsid w:val="00924829"/>
    <w:rsid w:val="00924F1C"/>
    <w:rsid w:val="009310A2"/>
    <w:rsid w:val="009314CD"/>
    <w:rsid w:val="00934DE9"/>
    <w:rsid w:val="009366DA"/>
    <w:rsid w:val="0094044B"/>
    <w:rsid w:val="00943E09"/>
    <w:rsid w:val="0095327C"/>
    <w:rsid w:val="009860CB"/>
    <w:rsid w:val="009964F0"/>
    <w:rsid w:val="009A2DCC"/>
    <w:rsid w:val="009B03EC"/>
    <w:rsid w:val="009B5D96"/>
    <w:rsid w:val="009B622C"/>
    <w:rsid w:val="009C0FFE"/>
    <w:rsid w:val="009D7437"/>
    <w:rsid w:val="009E41E2"/>
    <w:rsid w:val="009F0E31"/>
    <w:rsid w:val="00A026C5"/>
    <w:rsid w:val="00A25464"/>
    <w:rsid w:val="00A27631"/>
    <w:rsid w:val="00A40EDA"/>
    <w:rsid w:val="00A41EC4"/>
    <w:rsid w:val="00A43F14"/>
    <w:rsid w:val="00A51D4E"/>
    <w:rsid w:val="00A553BF"/>
    <w:rsid w:val="00A57F52"/>
    <w:rsid w:val="00A613CA"/>
    <w:rsid w:val="00A665B1"/>
    <w:rsid w:val="00A70659"/>
    <w:rsid w:val="00A73CE3"/>
    <w:rsid w:val="00A7797A"/>
    <w:rsid w:val="00A83AF4"/>
    <w:rsid w:val="00A91A30"/>
    <w:rsid w:val="00A953D8"/>
    <w:rsid w:val="00A97A46"/>
    <w:rsid w:val="00AB67CE"/>
    <w:rsid w:val="00AC0C53"/>
    <w:rsid w:val="00AC4257"/>
    <w:rsid w:val="00AD6ED2"/>
    <w:rsid w:val="00AF3CB2"/>
    <w:rsid w:val="00AF6489"/>
    <w:rsid w:val="00B01395"/>
    <w:rsid w:val="00B02F55"/>
    <w:rsid w:val="00B06AA9"/>
    <w:rsid w:val="00B1480B"/>
    <w:rsid w:val="00B17804"/>
    <w:rsid w:val="00B254D1"/>
    <w:rsid w:val="00B306C8"/>
    <w:rsid w:val="00B35936"/>
    <w:rsid w:val="00B36C2D"/>
    <w:rsid w:val="00B568C1"/>
    <w:rsid w:val="00B67F29"/>
    <w:rsid w:val="00B81D7D"/>
    <w:rsid w:val="00B87985"/>
    <w:rsid w:val="00BA1539"/>
    <w:rsid w:val="00BB1ECB"/>
    <w:rsid w:val="00BB3F09"/>
    <w:rsid w:val="00BB47D5"/>
    <w:rsid w:val="00BB6714"/>
    <w:rsid w:val="00BC1C11"/>
    <w:rsid w:val="00BC6A49"/>
    <w:rsid w:val="00BD3489"/>
    <w:rsid w:val="00BE0969"/>
    <w:rsid w:val="00BE304F"/>
    <w:rsid w:val="00BE43EA"/>
    <w:rsid w:val="00C04173"/>
    <w:rsid w:val="00C049A1"/>
    <w:rsid w:val="00C1057C"/>
    <w:rsid w:val="00C10B70"/>
    <w:rsid w:val="00C13645"/>
    <w:rsid w:val="00C26FA8"/>
    <w:rsid w:val="00C35AEC"/>
    <w:rsid w:val="00C4718E"/>
    <w:rsid w:val="00C6115D"/>
    <w:rsid w:val="00C673B6"/>
    <w:rsid w:val="00C82752"/>
    <w:rsid w:val="00C84361"/>
    <w:rsid w:val="00C866BA"/>
    <w:rsid w:val="00C8777F"/>
    <w:rsid w:val="00C93A9A"/>
    <w:rsid w:val="00CB098F"/>
    <w:rsid w:val="00CB6671"/>
    <w:rsid w:val="00CC645F"/>
    <w:rsid w:val="00CD112F"/>
    <w:rsid w:val="00CD7497"/>
    <w:rsid w:val="00CE1B92"/>
    <w:rsid w:val="00CE43D2"/>
    <w:rsid w:val="00D06917"/>
    <w:rsid w:val="00D22228"/>
    <w:rsid w:val="00D23C43"/>
    <w:rsid w:val="00D251F0"/>
    <w:rsid w:val="00D41928"/>
    <w:rsid w:val="00D52907"/>
    <w:rsid w:val="00D65A7E"/>
    <w:rsid w:val="00D7189F"/>
    <w:rsid w:val="00DA0F70"/>
    <w:rsid w:val="00DB0540"/>
    <w:rsid w:val="00DC560F"/>
    <w:rsid w:val="00DC75DA"/>
    <w:rsid w:val="00DD09D6"/>
    <w:rsid w:val="00DD0CDE"/>
    <w:rsid w:val="00DD3A63"/>
    <w:rsid w:val="00DF396C"/>
    <w:rsid w:val="00E0075E"/>
    <w:rsid w:val="00E073D5"/>
    <w:rsid w:val="00E1772E"/>
    <w:rsid w:val="00E30E12"/>
    <w:rsid w:val="00E44A21"/>
    <w:rsid w:val="00E5068C"/>
    <w:rsid w:val="00E52E86"/>
    <w:rsid w:val="00E57D3C"/>
    <w:rsid w:val="00E644F9"/>
    <w:rsid w:val="00E7328C"/>
    <w:rsid w:val="00E73956"/>
    <w:rsid w:val="00E93D33"/>
    <w:rsid w:val="00EA0BE6"/>
    <w:rsid w:val="00EB18A1"/>
    <w:rsid w:val="00EC013C"/>
    <w:rsid w:val="00EE506F"/>
    <w:rsid w:val="00EF1D5C"/>
    <w:rsid w:val="00F05ECA"/>
    <w:rsid w:val="00F3028F"/>
    <w:rsid w:val="00F30556"/>
    <w:rsid w:val="00F4337D"/>
    <w:rsid w:val="00F43EC4"/>
    <w:rsid w:val="00F54792"/>
    <w:rsid w:val="00F62E13"/>
    <w:rsid w:val="00F67FBD"/>
    <w:rsid w:val="00F75D31"/>
    <w:rsid w:val="00F81C5F"/>
    <w:rsid w:val="00F8455D"/>
    <w:rsid w:val="00F9318C"/>
    <w:rsid w:val="00FA108B"/>
    <w:rsid w:val="00FA1580"/>
    <w:rsid w:val="00FC03F9"/>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46147673">
      <w:bodyDiv w:val="1"/>
      <w:marLeft w:val="0"/>
      <w:marRight w:val="0"/>
      <w:marTop w:val="0"/>
      <w:marBottom w:val="0"/>
      <w:divBdr>
        <w:top w:val="none" w:sz="0" w:space="0" w:color="auto"/>
        <w:left w:val="none" w:sz="0" w:space="0" w:color="auto"/>
        <w:bottom w:val="none" w:sz="0" w:space="0" w:color="auto"/>
        <w:right w:val="none" w:sz="0" w:space="0" w:color="auto"/>
      </w:divBdr>
      <w:divsChild>
        <w:div w:id="372312121">
          <w:marLeft w:val="0"/>
          <w:marRight w:val="0"/>
          <w:marTop w:val="0"/>
          <w:marBottom w:val="0"/>
          <w:divBdr>
            <w:top w:val="none" w:sz="0" w:space="0" w:color="auto"/>
            <w:left w:val="none" w:sz="0" w:space="0" w:color="auto"/>
            <w:bottom w:val="none" w:sz="0" w:space="0" w:color="auto"/>
            <w:right w:val="none" w:sz="0" w:space="0" w:color="auto"/>
          </w:divBdr>
          <w:divsChild>
            <w:div w:id="1459959222">
              <w:marLeft w:val="0"/>
              <w:marRight w:val="0"/>
              <w:marTop w:val="0"/>
              <w:marBottom w:val="0"/>
              <w:divBdr>
                <w:top w:val="none" w:sz="0" w:space="0" w:color="auto"/>
                <w:left w:val="none" w:sz="0" w:space="0" w:color="auto"/>
                <w:bottom w:val="none" w:sz="0" w:space="0" w:color="auto"/>
                <w:right w:val="none" w:sz="0" w:space="0" w:color="auto"/>
              </w:divBdr>
              <w:divsChild>
                <w:div w:id="2075080633">
                  <w:marLeft w:val="0"/>
                  <w:marRight w:val="0"/>
                  <w:marTop w:val="0"/>
                  <w:marBottom w:val="0"/>
                  <w:divBdr>
                    <w:top w:val="none" w:sz="0" w:space="0" w:color="auto"/>
                    <w:left w:val="none" w:sz="0" w:space="0" w:color="auto"/>
                    <w:bottom w:val="none" w:sz="0" w:space="0" w:color="auto"/>
                    <w:right w:val="none" w:sz="0" w:space="0" w:color="auto"/>
                  </w:divBdr>
                  <w:divsChild>
                    <w:div w:id="16048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4173">
      <w:bodyDiv w:val="1"/>
      <w:marLeft w:val="0"/>
      <w:marRight w:val="0"/>
      <w:marTop w:val="0"/>
      <w:marBottom w:val="0"/>
      <w:divBdr>
        <w:top w:val="none" w:sz="0" w:space="0" w:color="auto"/>
        <w:left w:val="none" w:sz="0" w:space="0" w:color="auto"/>
        <w:bottom w:val="none" w:sz="0" w:space="0" w:color="auto"/>
        <w:right w:val="none" w:sz="0" w:space="0" w:color="auto"/>
      </w:divBdr>
      <w:divsChild>
        <w:div w:id="206383567">
          <w:marLeft w:val="0"/>
          <w:marRight w:val="0"/>
          <w:marTop w:val="0"/>
          <w:marBottom w:val="0"/>
          <w:divBdr>
            <w:top w:val="none" w:sz="0" w:space="0" w:color="auto"/>
            <w:left w:val="none" w:sz="0" w:space="0" w:color="auto"/>
            <w:bottom w:val="none" w:sz="0" w:space="0" w:color="auto"/>
            <w:right w:val="none" w:sz="0" w:space="0" w:color="auto"/>
          </w:divBdr>
          <w:divsChild>
            <w:div w:id="1295138937">
              <w:marLeft w:val="0"/>
              <w:marRight w:val="0"/>
              <w:marTop w:val="0"/>
              <w:marBottom w:val="0"/>
              <w:divBdr>
                <w:top w:val="none" w:sz="0" w:space="0" w:color="auto"/>
                <w:left w:val="none" w:sz="0" w:space="0" w:color="auto"/>
                <w:bottom w:val="none" w:sz="0" w:space="0" w:color="auto"/>
                <w:right w:val="none" w:sz="0" w:space="0" w:color="auto"/>
              </w:divBdr>
              <w:divsChild>
                <w:div w:id="2045859024">
                  <w:marLeft w:val="0"/>
                  <w:marRight w:val="0"/>
                  <w:marTop w:val="0"/>
                  <w:marBottom w:val="0"/>
                  <w:divBdr>
                    <w:top w:val="none" w:sz="0" w:space="0" w:color="auto"/>
                    <w:left w:val="none" w:sz="0" w:space="0" w:color="auto"/>
                    <w:bottom w:val="none" w:sz="0" w:space="0" w:color="auto"/>
                    <w:right w:val="none" w:sz="0" w:space="0" w:color="auto"/>
                  </w:divBdr>
                  <w:divsChild>
                    <w:div w:id="93514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23817729">
      <w:bodyDiv w:val="1"/>
      <w:marLeft w:val="0"/>
      <w:marRight w:val="0"/>
      <w:marTop w:val="0"/>
      <w:marBottom w:val="0"/>
      <w:divBdr>
        <w:top w:val="none" w:sz="0" w:space="0" w:color="auto"/>
        <w:left w:val="none" w:sz="0" w:space="0" w:color="auto"/>
        <w:bottom w:val="none" w:sz="0" w:space="0" w:color="auto"/>
        <w:right w:val="none" w:sz="0" w:space="0" w:color="auto"/>
      </w:divBdr>
    </w:div>
    <w:div w:id="129633066">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89222631">
      <w:bodyDiv w:val="1"/>
      <w:marLeft w:val="0"/>
      <w:marRight w:val="0"/>
      <w:marTop w:val="0"/>
      <w:marBottom w:val="0"/>
      <w:divBdr>
        <w:top w:val="none" w:sz="0" w:space="0" w:color="auto"/>
        <w:left w:val="none" w:sz="0" w:space="0" w:color="auto"/>
        <w:bottom w:val="none" w:sz="0" w:space="0" w:color="auto"/>
        <w:right w:val="none" w:sz="0" w:space="0" w:color="auto"/>
      </w:divBdr>
      <w:divsChild>
        <w:div w:id="19673121">
          <w:marLeft w:val="0"/>
          <w:marRight w:val="0"/>
          <w:marTop w:val="0"/>
          <w:marBottom w:val="0"/>
          <w:divBdr>
            <w:top w:val="none" w:sz="0" w:space="0" w:color="auto"/>
            <w:left w:val="none" w:sz="0" w:space="0" w:color="auto"/>
            <w:bottom w:val="none" w:sz="0" w:space="0" w:color="auto"/>
            <w:right w:val="none" w:sz="0" w:space="0" w:color="auto"/>
          </w:divBdr>
          <w:divsChild>
            <w:div w:id="793325881">
              <w:marLeft w:val="0"/>
              <w:marRight w:val="0"/>
              <w:marTop w:val="0"/>
              <w:marBottom w:val="0"/>
              <w:divBdr>
                <w:top w:val="none" w:sz="0" w:space="0" w:color="auto"/>
                <w:left w:val="none" w:sz="0" w:space="0" w:color="auto"/>
                <w:bottom w:val="none" w:sz="0" w:space="0" w:color="auto"/>
                <w:right w:val="none" w:sz="0" w:space="0" w:color="auto"/>
              </w:divBdr>
              <w:divsChild>
                <w:div w:id="148257534">
                  <w:marLeft w:val="0"/>
                  <w:marRight w:val="0"/>
                  <w:marTop w:val="0"/>
                  <w:marBottom w:val="0"/>
                  <w:divBdr>
                    <w:top w:val="none" w:sz="0" w:space="0" w:color="auto"/>
                    <w:left w:val="none" w:sz="0" w:space="0" w:color="auto"/>
                    <w:bottom w:val="none" w:sz="0" w:space="0" w:color="auto"/>
                    <w:right w:val="none" w:sz="0" w:space="0" w:color="auto"/>
                  </w:divBdr>
                  <w:divsChild>
                    <w:div w:id="12235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5093543">
      <w:bodyDiv w:val="1"/>
      <w:marLeft w:val="0"/>
      <w:marRight w:val="0"/>
      <w:marTop w:val="0"/>
      <w:marBottom w:val="0"/>
      <w:divBdr>
        <w:top w:val="none" w:sz="0" w:space="0" w:color="auto"/>
        <w:left w:val="none" w:sz="0" w:space="0" w:color="auto"/>
        <w:bottom w:val="none" w:sz="0" w:space="0" w:color="auto"/>
        <w:right w:val="none" w:sz="0" w:space="0" w:color="auto"/>
      </w:divBdr>
    </w:div>
    <w:div w:id="237597988">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30255805">
      <w:bodyDiv w:val="1"/>
      <w:marLeft w:val="0"/>
      <w:marRight w:val="0"/>
      <w:marTop w:val="0"/>
      <w:marBottom w:val="0"/>
      <w:divBdr>
        <w:top w:val="none" w:sz="0" w:space="0" w:color="auto"/>
        <w:left w:val="none" w:sz="0" w:space="0" w:color="auto"/>
        <w:bottom w:val="none" w:sz="0" w:space="0" w:color="auto"/>
        <w:right w:val="none" w:sz="0" w:space="0" w:color="auto"/>
      </w:divBdr>
      <w:divsChild>
        <w:div w:id="949239846">
          <w:marLeft w:val="0"/>
          <w:marRight w:val="0"/>
          <w:marTop w:val="0"/>
          <w:marBottom w:val="0"/>
          <w:divBdr>
            <w:top w:val="none" w:sz="0" w:space="0" w:color="auto"/>
            <w:left w:val="none" w:sz="0" w:space="0" w:color="auto"/>
            <w:bottom w:val="none" w:sz="0" w:space="0" w:color="auto"/>
            <w:right w:val="none" w:sz="0" w:space="0" w:color="auto"/>
          </w:divBdr>
          <w:divsChild>
            <w:div w:id="1999528264">
              <w:marLeft w:val="0"/>
              <w:marRight w:val="0"/>
              <w:marTop w:val="0"/>
              <w:marBottom w:val="0"/>
              <w:divBdr>
                <w:top w:val="none" w:sz="0" w:space="0" w:color="auto"/>
                <w:left w:val="none" w:sz="0" w:space="0" w:color="auto"/>
                <w:bottom w:val="none" w:sz="0" w:space="0" w:color="auto"/>
                <w:right w:val="none" w:sz="0" w:space="0" w:color="auto"/>
              </w:divBdr>
              <w:divsChild>
                <w:div w:id="837230450">
                  <w:marLeft w:val="0"/>
                  <w:marRight w:val="0"/>
                  <w:marTop w:val="0"/>
                  <w:marBottom w:val="0"/>
                  <w:divBdr>
                    <w:top w:val="none" w:sz="0" w:space="0" w:color="auto"/>
                    <w:left w:val="none" w:sz="0" w:space="0" w:color="auto"/>
                    <w:bottom w:val="none" w:sz="0" w:space="0" w:color="auto"/>
                    <w:right w:val="none" w:sz="0" w:space="0" w:color="auto"/>
                  </w:divBdr>
                  <w:divsChild>
                    <w:div w:id="63845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86406">
      <w:bodyDiv w:val="1"/>
      <w:marLeft w:val="0"/>
      <w:marRight w:val="0"/>
      <w:marTop w:val="0"/>
      <w:marBottom w:val="0"/>
      <w:divBdr>
        <w:top w:val="none" w:sz="0" w:space="0" w:color="auto"/>
        <w:left w:val="none" w:sz="0" w:space="0" w:color="auto"/>
        <w:bottom w:val="none" w:sz="0" w:space="0" w:color="auto"/>
        <w:right w:val="none" w:sz="0" w:space="0" w:color="auto"/>
      </w:divBdr>
    </w:div>
    <w:div w:id="363750282">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40347180">
      <w:bodyDiv w:val="1"/>
      <w:marLeft w:val="0"/>
      <w:marRight w:val="0"/>
      <w:marTop w:val="0"/>
      <w:marBottom w:val="0"/>
      <w:divBdr>
        <w:top w:val="none" w:sz="0" w:space="0" w:color="auto"/>
        <w:left w:val="none" w:sz="0" w:space="0" w:color="auto"/>
        <w:bottom w:val="none" w:sz="0" w:space="0" w:color="auto"/>
        <w:right w:val="none" w:sz="0" w:space="0" w:color="auto"/>
      </w:divBdr>
      <w:divsChild>
        <w:div w:id="2060321853">
          <w:marLeft w:val="0"/>
          <w:marRight w:val="0"/>
          <w:marTop w:val="0"/>
          <w:marBottom w:val="0"/>
          <w:divBdr>
            <w:top w:val="none" w:sz="0" w:space="0" w:color="auto"/>
            <w:left w:val="none" w:sz="0" w:space="0" w:color="auto"/>
            <w:bottom w:val="none" w:sz="0" w:space="0" w:color="auto"/>
            <w:right w:val="none" w:sz="0" w:space="0" w:color="auto"/>
          </w:divBdr>
          <w:divsChild>
            <w:div w:id="3940771">
              <w:marLeft w:val="0"/>
              <w:marRight w:val="0"/>
              <w:marTop w:val="0"/>
              <w:marBottom w:val="0"/>
              <w:divBdr>
                <w:top w:val="none" w:sz="0" w:space="0" w:color="auto"/>
                <w:left w:val="none" w:sz="0" w:space="0" w:color="auto"/>
                <w:bottom w:val="none" w:sz="0" w:space="0" w:color="auto"/>
                <w:right w:val="none" w:sz="0" w:space="0" w:color="auto"/>
              </w:divBdr>
              <w:divsChild>
                <w:div w:id="782505101">
                  <w:marLeft w:val="0"/>
                  <w:marRight w:val="0"/>
                  <w:marTop w:val="0"/>
                  <w:marBottom w:val="0"/>
                  <w:divBdr>
                    <w:top w:val="none" w:sz="0" w:space="0" w:color="auto"/>
                    <w:left w:val="none" w:sz="0" w:space="0" w:color="auto"/>
                    <w:bottom w:val="none" w:sz="0" w:space="0" w:color="auto"/>
                    <w:right w:val="none" w:sz="0" w:space="0" w:color="auto"/>
                  </w:divBdr>
                  <w:divsChild>
                    <w:div w:id="18390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0070943">
      <w:bodyDiv w:val="1"/>
      <w:marLeft w:val="0"/>
      <w:marRight w:val="0"/>
      <w:marTop w:val="0"/>
      <w:marBottom w:val="0"/>
      <w:divBdr>
        <w:top w:val="none" w:sz="0" w:space="0" w:color="auto"/>
        <w:left w:val="none" w:sz="0" w:space="0" w:color="auto"/>
        <w:bottom w:val="none" w:sz="0" w:space="0" w:color="auto"/>
        <w:right w:val="none" w:sz="0" w:space="0" w:color="auto"/>
      </w:divBdr>
      <w:divsChild>
        <w:div w:id="529034171">
          <w:marLeft w:val="0"/>
          <w:marRight w:val="0"/>
          <w:marTop w:val="0"/>
          <w:marBottom w:val="0"/>
          <w:divBdr>
            <w:top w:val="none" w:sz="0" w:space="0" w:color="auto"/>
            <w:left w:val="none" w:sz="0" w:space="0" w:color="auto"/>
            <w:bottom w:val="none" w:sz="0" w:space="0" w:color="auto"/>
            <w:right w:val="none" w:sz="0" w:space="0" w:color="auto"/>
          </w:divBdr>
          <w:divsChild>
            <w:div w:id="2103451621">
              <w:marLeft w:val="0"/>
              <w:marRight w:val="0"/>
              <w:marTop w:val="0"/>
              <w:marBottom w:val="0"/>
              <w:divBdr>
                <w:top w:val="none" w:sz="0" w:space="0" w:color="auto"/>
                <w:left w:val="none" w:sz="0" w:space="0" w:color="auto"/>
                <w:bottom w:val="none" w:sz="0" w:space="0" w:color="auto"/>
                <w:right w:val="none" w:sz="0" w:space="0" w:color="auto"/>
              </w:divBdr>
              <w:divsChild>
                <w:div w:id="121509229">
                  <w:marLeft w:val="0"/>
                  <w:marRight w:val="0"/>
                  <w:marTop w:val="0"/>
                  <w:marBottom w:val="0"/>
                  <w:divBdr>
                    <w:top w:val="none" w:sz="0" w:space="0" w:color="auto"/>
                    <w:left w:val="none" w:sz="0" w:space="0" w:color="auto"/>
                    <w:bottom w:val="none" w:sz="0" w:space="0" w:color="auto"/>
                    <w:right w:val="none" w:sz="0" w:space="0" w:color="auto"/>
                  </w:divBdr>
                  <w:divsChild>
                    <w:div w:id="10018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585186375">
      <w:bodyDiv w:val="1"/>
      <w:marLeft w:val="0"/>
      <w:marRight w:val="0"/>
      <w:marTop w:val="0"/>
      <w:marBottom w:val="0"/>
      <w:divBdr>
        <w:top w:val="none" w:sz="0" w:space="0" w:color="auto"/>
        <w:left w:val="none" w:sz="0" w:space="0" w:color="auto"/>
        <w:bottom w:val="none" w:sz="0" w:space="0" w:color="auto"/>
        <w:right w:val="none" w:sz="0" w:space="0" w:color="auto"/>
      </w:divBdr>
    </w:div>
    <w:div w:id="616909357">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2631756">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76566154">
      <w:bodyDiv w:val="1"/>
      <w:marLeft w:val="0"/>
      <w:marRight w:val="0"/>
      <w:marTop w:val="0"/>
      <w:marBottom w:val="0"/>
      <w:divBdr>
        <w:top w:val="none" w:sz="0" w:space="0" w:color="auto"/>
        <w:left w:val="none" w:sz="0" w:space="0" w:color="auto"/>
        <w:bottom w:val="none" w:sz="0" w:space="0" w:color="auto"/>
        <w:right w:val="none" w:sz="0" w:space="0" w:color="auto"/>
      </w:divBdr>
      <w:divsChild>
        <w:div w:id="1572084332">
          <w:marLeft w:val="0"/>
          <w:marRight w:val="0"/>
          <w:marTop w:val="0"/>
          <w:marBottom w:val="0"/>
          <w:divBdr>
            <w:top w:val="none" w:sz="0" w:space="0" w:color="auto"/>
            <w:left w:val="none" w:sz="0" w:space="0" w:color="auto"/>
            <w:bottom w:val="none" w:sz="0" w:space="0" w:color="auto"/>
            <w:right w:val="none" w:sz="0" w:space="0" w:color="auto"/>
          </w:divBdr>
          <w:divsChild>
            <w:div w:id="834416022">
              <w:marLeft w:val="0"/>
              <w:marRight w:val="0"/>
              <w:marTop w:val="0"/>
              <w:marBottom w:val="0"/>
              <w:divBdr>
                <w:top w:val="none" w:sz="0" w:space="0" w:color="auto"/>
                <w:left w:val="none" w:sz="0" w:space="0" w:color="auto"/>
                <w:bottom w:val="none" w:sz="0" w:space="0" w:color="auto"/>
                <w:right w:val="none" w:sz="0" w:space="0" w:color="auto"/>
              </w:divBdr>
              <w:divsChild>
                <w:div w:id="1191189624">
                  <w:marLeft w:val="0"/>
                  <w:marRight w:val="0"/>
                  <w:marTop w:val="0"/>
                  <w:marBottom w:val="0"/>
                  <w:divBdr>
                    <w:top w:val="none" w:sz="0" w:space="0" w:color="auto"/>
                    <w:left w:val="none" w:sz="0" w:space="0" w:color="auto"/>
                    <w:bottom w:val="none" w:sz="0" w:space="0" w:color="auto"/>
                    <w:right w:val="none" w:sz="0" w:space="0" w:color="auto"/>
                  </w:divBdr>
                  <w:divsChild>
                    <w:div w:id="18506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4740796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2452883">
      <w:bodyDiv w:val="1"/>
      <w:marLeft w:val="0"/>
      <w:marRight w:val="0"/>
      <w:marTop w:val="0"/>
      <w:marBottom w:val="0"/>
      <w:divBdr>
        <w:top w:val="none" w:sz="0" w:space="0" w:color="auto"/>
        <w:left w:val="none" w:sz="0" w:space="0" w:color="auto"/>
        <w:bottom w:val="none" w:sz="0" w:space="0" w:color="auto"/>
        <w:right w:val="none" w:sz="0" w:space="0" w:color="auto"/>
      </w:divBdr>
      <w:divsChild>
        <w:div w:id="519706917">
          <w:marLeft w:val="0"/>
          <w:marRight w:val="0"/>
          <w:marTop w:val="0"/>
          <w:marBottom w:val="0"/>
          <w:divBdr>
            <w:top w:val="none" w:sz="0" w:space="0" w:color="auto"/>
            <w:left w:val="none" w:sz="0" w:space="0" w:color="auto"/>
            <w:bottom w:val="none" w:sz="0" w:space="0" w:color="auto"/>
            <w:right w:val="none" w:sz="0" w:space="0" w:color="auto"/>
          </w:divBdr>
          <w:divsChild>
            <w:div w:id="345520026">
              <w:marLeft w:val="0"/>
              <w:marRight w:val="0"/>
              <w:marTop w:val="0"/>
              <w:marBottom w:val="0"/>
              <w:divBdr>
                <w:top w:val="none" w:sz="0" w:space="0" w:color="auto"/>
                <w:left w:val="none" w:sz="0" w:space="0" w:color="auto"/>
                <w:bottom w:val="none" w:sz="0" w:space="0" w:color="auto"/>
                <w:right w:val="none" w:sz="0" w:space="0" w:color="auto"/>
              </w:divBdr>
              <w:divsChild>
                <w:div w:id="916088786">
                  <w:marLeft w:val="0"/>
                  <w:marRight w:val="0"/>
                  <w:marTop w:val="0"/>
                  <w:marBottom w:val="0"/>
                  <w:divBdr>
                    <w:top w:val="none" w:sz="0" w:space="0" w:color="auto"/>
                    <w:left w:val="none" w:sz="0" w:space="0" w:color="auto"/>
                    <w:bottom w:val="none" w:sz="0" w:space="0" w:color="auto"/>
                    <w:right w:val="none" w:sz="0" w:space="0" w:color="auto"/>
                  </w:divBdr>
                  <w:divsChild>
                    <w:div w:id="16249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68831852">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095729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56457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949454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7193313">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
    <w:div w:id="1125078490">
      <w:bodyDiv w:val="1"/>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1335185020">
              <w:marLeft w:val="0"/>
              <w:marRight w:val="0"/>
              <w:marTop w:val="0"/>
              <w:marBottom w:val="0"/>
              <w:divBdr>
                <w:top w:val="none" w:sz="0" w:space="0" w:color="auto"/>
                <w:left w:val="none" w:sz="0" w:space="0" w:color="auto"/>
                <w:bottom w:val="none" w:sz="0" w:space="0" w:color="auto"/>
                <w:right w:val="none" w:sz="0" w:space="0" w:color="auto"/>
              </w:divBdr>
              <w:divsChild>
                <w:div w:id="1867987684">
                  <w:marLeft w:val="0"/>
                  <w:marRight w:val="0"/>
                  <w:marTop w:val="0"/>
                  <w:marBottom w:val="0"/>
                  <w:divBdr>
                    <w:top w:val="none" w:sz="0" w:space="0" w:color="auto"/>
                    <w:left w:val="none" w:sz="0" w:space="0" w:color="auto"/>
                    <w:bottom w:val="none" w:sz="0" w:space="0" w:color="auto"/>
                    <w:right w:val="none" w:sz="0" w:space="0" w:color="auto"/>
                  </w:divBdr>
                  <w:divsChild>
                    <w:div w:id="92511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2816692">
      <w:bodyDiv w:val="1"/>
      <w:marLeft w:val="0"/>
      <w:marRight w:val="0"/>
      <w:marTop w:val="0"/>
      <w:marBottom w:val="0"/>
      <w:divBdr>
        <w:top w:val="none" w:sz="0" w:space="0" w:color="auto"/>
        <w:left w:val="none" w:sz="0" w:space="0" w:color="auto"/>
        <w:bottom w:val="none" w:sz="0" w:space="0" w:color="auto"/>
        <w:right w:val="none" w:sz="0" w:space="0" w:color="auto"/>
      </w:divBdr>
      <w:divsChild>
        <w:div w:id="1093207489">
          <w:marLeft w:val="0"/>
          <w:marRight w:val="0"/>
          <w:marTop w:val="0"/>
          <w:marBottom w:val="0"/>
          <w:divBdr>
            <w:top w:val="none" w:sz="0" w:space="0" w:color="auto"/>
            <w:left w:val="none" w:sz="0" w:space="0" w:color="auto"/>
            <w:bottom w:val="none" w:sz="0" w:space="0" w:color="auto"/>
            <w:right w:val="none" w:sz="0" w:space="0" w:color="auto"/>
          </w:divBdr>
          <w:divsChild>
            <w:div w:id="1744137649">
              <w:marLeft w:val="0"/>
              <w:marRight w:val="0"/>
              <w:marTop w:val="0"/>
              <w:marBottom w:val="0"/>
              <w:divBdr>
                <w:top w:val="none" w:sz="0" w:space="0" w:color="auto"/>
                <w:left w:val="none" w:sz="0" w:space="0" w:color="auto"/>
                <w:bottom w:val="none" w:sz="0" w:space="0" w:color="auto"/>
                <w:right w:val="none" w:sz="0" w:space="0" w:color="auto"/>
              </w:divBdr>
              <w:divsChild>
                <w:div w:id="2144344759">
                  <w:marLeft w:val="0"/>
                  <w:marRight w:val="0"/>
                  <w:marTop w:val="0"/>
                  <w:marBottom w:val="0"/>
                  <w:divBdr>
                    <w:top w:val="none" w:sz="0" w:space="0" w:color="auto"/>
                    <w:left w:val="none" w:sz="0" w:space="0" w:color="auto"/>
                    <w:bottom w:val="none" w:sz="0" w:space="0" w:color="auto"/>
                    <w:right w:val="none" w:sz="0" w:space="0" w:color="auto"/>
                  </w:divBdr>
                  <w:divsChild>
                    <w:div w:id="5399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78757618">
      <w:bodyDiv w:val="1"/>
      <w:marLeft w:val="0"/>
      <w:marRight w:val="0"/>
      <w:marTop w:val="0"/>
      <w:marBottom w:val="0"/>
      <w:divBdr>
        <w:top w:val="none" w:sz="0" w:space="0" w:color="auto"/>
        <w:left w:val="none" w:sz="0" w:space="0" w:color="auto"/>
        <w:bottom w:val="none" w:sz="0" w:space="0" w:color="auto"/>
        <w:right w:val="none" w:sz="0" w:space="0" w:color="auto"/>
      </w:divBdr>
      <w:divsChild>
        <w:div w:id="1599409188">
          <w:marLeft w:val="0"/>
          <w:marRight w:val="0"/>
          <w:marTop w:val="0"/>
          <w:marBottom w:val="0"/>
          <w:divBdr>
            <w:top w:val="none" w:sz="0" w:space="0" w:color="auto"/>
            <w:left w:val="none" w:sz="0" w:space="0" w:color="auto"/>
            <w:bottom w:val="none" w:sz="0" w:space="0" w:color="auto"/>
            <w:right w:val="none" w:sz="0" w:space="0" w:color="auto"/>
          </w:divBdr>
          <w:divsChild>
            <w:div w:id="1703634033">
              <w:marLeft w:val="0"/>
              <w:marRight w:val="0"/>
              <w:marTop w:val="0"/>
              <w:marBottom w:val="0"/>
              <w:divBdr>
                <w:top w:val="none" w:sz="0" w:space="0" w:color="auto"/>
                <w:left w:val="none" w:sz="0" w:space="0" w:color="auto"/>
                <w:bottom w:val="none" w:sz="0" w:space="0" w:color="auto"/>
                <w:right w:val="none" w:sz="0" w:space="0" w:color="auto"/>
              </w:divBdr>
              <w:divsChild>
                <w:div w:id="999380737">
                  <w:marLeft w:val="0"/>
                  <w:marRight w:val="0"/>
                  <w:marTop w:val="0"/>
                  <w:marBottom w:val="0"/>
                  <w:divBdr>
                    <w:top w:val="none" w:sz="0" w:space="0" w:color="auto"/>
                    <w:left w:val="none" w:sz="0" w:space="0" w:color="auto"/>
                    <w:bottom w:val="none" w:sz="0" w:space="0" w:color="auto"/>
                    <w:right w:val="none" w:sz="0" w:space="0" w:color="auto"/>
                  </w:divBdr>
                  <w:divsChild>
                    <w:div w:id="11187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0526484">
      <w:bodyDiv w:val="1"/>
      <w:marLeft w:val="0"/>
      <w:marRight w:val="0"/>
      <w:marTop w:val="0"/>
      <w:marBottom w:val="0"/>
      <w:divBdr>
        <w:top w:val="none" w:sz="0" w:space="0" w:color="auto"/>
        <w:left w:val="none" w:sz="0" w:space="0" w:color="auto"/>
        <w:bottom w:val="none" w:sz="0" w:space="0" w:color="auto"/>
        <w:right w:val="none" w:sz="0" w:space="0" w:color="auto"/>
      </w:divBdr>
      <w:divsChild>
        <w:div w:id="1896505369">
          <w:marLeft w:val="0"/>
          <w:marRight w:val="0"/>
          <w:marTop w:val="0"/>
          <w:marBottom w:val="0"/>
          <w:divBdr>
            <w:top w:val="none" w:sz="0" w:space="0" w:color="auto"/>
            <w:left w:val="none" w:sz="0" w:space="0" w:color="auto"/>
            <w:bottom w:val="none" w:sz="0" w:space="0" w:color="auto"/>
            <w:right w:val="none" w:sz="0" w:space="0" w:color="auto"/>
          </w:divBdr>
          <w:divsChild>
            <w:div w:id="793525392">
              <w:marLeft w:val="0"/>
              <w:marRight w:val="0"/>
              <w:marTop w:val="0"/>
              <w:marBottom w:val="0"/>
              <w:divBdr>
                <w:top w:val="none" w:sz="0" w:space="0" w:color="auto"/>
                <w:left w:val="none" w:sz="0" w:space="0" w:color="auto"/>
                <w:bottom w:val="none" w:sz="0" w:space="0" w:color="auto"/>
                <w:right w:val="none" w:sz="0" w:space="0" w:color="auto"/>
              </w:divBdr>
              <w:divsChild>
                <w:div w:id="523400425">
                  <w:marLeft w:val="0"/>
                  <w:marRight w:val="0"/>
                  <w:marTop w:val="0"/>
                  <w:marBottom w:val="0"/>
                  <w:divBdr>
                    <w:top w:val="none" w:sz="0" w:space="0" w:color="auto"/>
                    <w:left w:val="none" w:sz="0" w:space="0" w:color="auto"/>
                    <w:bottom w:val="none" w:sz="0" w:space="0" w:color="auto"/>
                    <w:right w:val="none" w:sz="0" w:space="0" w:color="auto"/>
                  </w:divBdr>
                  <w:divsChild>
                    <w:div w:id="8758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44938539">
      <w:bodyDiv w:val="1"/>
      <w:marLeft w:val="0"/>
      <w:marRight w:val="0"/>
      <w:marTop w:val="0"/>
      <w:marBottom w:val="0"/>
      <w:divBdr>
        <w:top w:val="none" w:sz="0" w:space="0" w:color="auto"/>
        <w:left w:val="none" w:sz="0" w:space="0" w:color="auto"/>
        <w:bottom w:val="none" w:sz="0" w:space="0" w:color="auto"/>
        <w:right w:val="none" w:sz="0" w:space="0" w:color="auto"/>
      </w:divBdr>
      <w:divsChild>
        <w:div w:id="1715620938">
          <w:marLeft w:val="0"/>
          <w:marRight w:val="0"/>
          <w:marTop w:val="0"/>
          <w:marBottom w:val="0"/>
          <w:divBdr>
            <w:top w:val="none" w:sz="0" w:space="0" w:color="auto"/>
            <w:left w:val="none" w:sz="0" w:space="0" w:color="auto"/>
            <w:bottom w:val="none" w:sz="0" w:space="0" w:color="auto"/>
            <w:right w:val="none" w:sz="0" w:space="0" w:color="auto"/>
          </w:divBdr>
          <w:divsChild>
            <w:div w:id="732895897">
              <w:marLeft w:val="0"/>
              <w:marRight w:val="0"/>
              <w:marTop w:val="0"/>
              <w:marBottom w:val="0"/>
              <w:divBdr>
                <w:top w:val="none" w:sz="0" w:space="0" w:color="auto"/>
                <w:left w:val="none" w:sz="0" w:space="0" w:color="auto"/>
                <w:bottom w:val="none" w:sz="0" w:space="0" w:color="auto"/>
                <w:right w:val="none" w:sz="0" w:space="0" w:color="auto"/>
              </w:divBdr>
              <w:divsChild>
                <w:div w:id="1486431312">
                  <w:marLeft w:val="0"/>
                  <w:marRight w:val="0"/>
                  <w:marTop w:val="0"/>
                  <w:marBottom w:val="0"/>
                  <w:divBdr>
                    <w:top w:val="none" w:sz="0" w:space="0" w:color="auto"/>
                    <w:left w:val="none" w:sz="0" w:space="0" w:color="auto"/>
                    <w:bottom w:val="none" w:sz="0" w:space="0" w:color="auto"/>
                    <w:right w:val="none" w:sz="0" w:space="0" w:color="auto"/>
                  </w:divBdr>
                  <w:divsChild>
                    <w:div w:id="6009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364940613">
      <w:bodyDiv w:val="1"/>
      <w:marLeft w:val="0"/>
      <w:marRight w:val="0"/>
      <w:marTop w:val="0"/>
      <w:marBottom w:val="0"/>
      <w:divBdr>
        <w:top w:val="none" w:sz="0" w:space="0" w:color="auto"/>
        <w:left w:val="none" w:sz="0" w:space="0" w:color="auto"/>
        <w:bottom w:val="none" w:sz="0" w:space="0" w:color="auto"/>
        <w:right w:val="none" w:sz="0" w:space="0" w:color="auto"/>
      </w:divBdr>
      <w:divsChild>
        <w:div w:id="1791435163">
          <w:marLeft w:val="0"/>
          <w:marRight w:val="0"/>
          <w:marTop w:val="0"/>
          <w:marBottom w:val="0"/>
          <w:divBdr>
            <w:top w:val="none" w:sz="0" w:space="0" w:color="auto"/>
            <w:left w:val="none" w:sz="0" w:space="0" w:color="auto"/>
            <w:bottom w:val="none" w:sz="0" w:space="0" w:color="auto"/>
            <w:right w:val="none" w:sz="0" w:space="0" w:color="auto"/>
          </w:divBdr>
          <w:divsChild>
            <w:div w:id="1583105005">
              <w:marLeft w:val="0"/>
              <w:marRight w:val="0"/>
              <w:marTop w:val="0"/>
              <w:marBottom w:val="0"/>
              <w:divBdr>
                <w:top w:val="none" w:sz="0" w:space="0" w:color="auto"/>
                <w:left w:val="none" w:sz="0" w:space="0" w:color="auto"/>
                <w:bottom w:val="none" w:sz="0" w:space="0" w:color="auto"/>
                <w:right w:val="none" w:sz="0" w:space="0" w:color="auto"/>
              </w:divBdr>
              <w:divsChild>
                <w:div w:id="198326782">
                  <w:marLeft w:val="0"/>
                  <w:marRight w:val="0"/>
                  <w:marTop w:val="0"/>
                  <w:marBottom w:val="0"/>
                  <w:divBdr>
                    <w:top w:val="none" w:sz="0" w:space="0" w:color="auto"/>
                    <w:left w:val="none" w:sz="0" w:space="0" w:color="auto"/>
                    <w:bottom w:val="none" w:sz="0" w:space="0" w:color="auto"/>
                    <w:right w:val="none" w:sz="0" w:space="0" w:color="auto"/>
                  </w:divBdr>
                  <w:divsChild>
                    <w:div w:id="4325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213443">
      <w:bodyDiv w:val="1"/>
      <w:marLeft w:val="0"/>
      <w:marRight w:val="0"/>
      <w:marTop w:val="0"/>
      <w:marBottom w:val="0"/>
      <w:divBdr>
        <w:top w:val="none" w:sz="0" w:space="0" w:color="auto"/>
        <w:left w:val="none" w:sz="0" w:space="0" w:color="auto"/>
        <w:bottom w:val="none" w:sz="0" w:space="0" w:color="auto"/>
        <w:right w:val="none" w:sz="0" w:space="0" w:color="auto"/>
      </w:divBdr>
      <w:divsChild>
        <w:div w:id="1719431505">
          <w:marLeft w:val="0"/>
          <w:marRight w:val="0"/>
          <w:marTop w:val="0"/>
          <w:marBottom w:val="0"/>
          <w:divBdr>
            <w:top w:val="none" w:sz="0" w:space="0" w:color="auto"/>
            <w:left w:val="none" w:sz="0" w:space="0" w:color="auto"/>
            <w:bottom w:val="none" w:sz="0" w:space="0" w:color="auto"/>
            <w:right w:val="none" w:sz="0" w:space="0" w:color="auto"/>
          </w:divBdr>
          <w:divsChild>
            <w:div w:id="598831054">
              <w:marLeft w:val="0"/>
              <w:marRight w:val="0"/>
              <w:marTop w:val="0"/>
              <w:marBottom w:val="0"/>
              <w:divBdr>
                <w:top w:val="none" w:sz="0" w:space="0" w:color="auto"/>
                <w:left w:val="none" w:sz="0" w:space="0" w:color="auto"/>
                <w:bottom w:val="none" w:sz="0" w:space="0" w:color="auto"/>
                <w:right w:val="none" w:sz="0" w:space="0" w:color="auto"/>
              </w:divBdr>
              <w:divsChild>
                <w:div w:id="1104299297">
                  <w:marLeft w:val="0"/>
                  <w:marRight w:val="0"/>
                  <w:marTop w:val="0"/>
                  <w:marBottom w:val="0"/>
                  <w:divBdr>
                    <w:top w:val="none" w:sz="0" w:space="0" w:color="auto"/>
                    <w:left w:val="none" w:sz="0" w:space="0" w:color="auto"/>
                    <w:bottom w:val="none" w:sz="0" w:space="0" w:color="auto"/>
                    <w:right w:val="none" w:sz="0" w:space="0" w:color="auto"/>
                  </w:divBdr>
                  <w:divsChild>
                    <w:div w:id="20417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3402830">
      <w:bodyDiv w:val="1"/>
      <w:marLeft w:val="0"/>
      <w:marRight w:val="0"/>
      <w:marTop w:val="0"/>
      <w:marBottom w:val="0"/>
      <w:divBdr>
        <w:top w:val="none" w:sz="0" w:space="0" w:color="auto"/>
        <w:left w:val="none" w:sz="0" w:space="0" w:color="auto"/>
        <w:bottom w:val="none" w:sz="0" w:space="0" w:color="auto"/>
        <w:right w:val="none" w:sz="0" w:space="0" w:color="auto"/>
      </w:divBdr>
      <w:divsChild>
        <w:div w:id="1499928837">
          <w:marLeft w:val="0"/>
          <w:marRight w:val="0"/>
          <w:marTop w:val="0"/>
          <w:marBottom w:val="0"/>
          <w:divBdr>
            <w:top w:val="none" w:sz="0" w:space="0" w:color="auto"/>
            <w:left w:val="none" w:sz="0" w:space="0" w:color="auto"/>
            <w:bottom w:val="none" w:sz="0" w:space="0" w:color="auto"/>
            <w:right w:val="none" w:sz="0" w:space="0" w:color="auto"/>
          </w:divBdr>
          <w:divsChild>
            <w:div w:id="397825522">
              <w:marLeft w:val="0"/>
              <w:marRight w:val="0"/>
              <w:marTop w:val="0"/>
              <w:marBottom w:val="0"/>
              <w:divBdr>
                <w:top w:val="none" w:sz="0" w:space="0" w:color="auto"/>
                <w:left w:val="none" w:sz="0" w:space="0" w:color="auto"/>
                <w:bottom w:val="none" w:sz="0" w:space="0" w:color="auto"/>
                <w:right w:val="none" w:sz="0" w:space="0" w:color="auto"/>
              </w:divBdr>
              <w:divsChild>
                <w:div w:id="577639719">
                  <w:marLeft w:val="0"/>
                  <w:marRight w:val="0"/>
                  <w:marTop w:val="0"/>
                  <w:marBottom w:val="0"/>
                  <w:divBdr>
                    <w:top w:val="none" w:sz="0" w:space="0" w:color="auto"/>
                    <w:left w:val="none" w:sz="0" w:space="0" w:color="auto"/>
                    <w:bottom w:val="none" w:sz="0" w:space="0" w:color="auto"/>
                    <w:right w:val="none" w:sz="0" w:space="0" w:color="auto"/>
                  </w:divBdr>
                  <w:divsChild>
                    <w:div w:id="19170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490439723">
      <w:bodyDiv w:val="1"/>
      <w:marLeft w:val="0"/>
      <w:marRight w:val="0"/>
      <w:marTop w:val="0"/>
      <w:marBottom w:val="0"/>
      <w:divBdr>
        <w:top w:val="none" w:sz="0" w:space="0" w:color="auto"/>
        <w:left w:val="none" w:sz="0" w:space="0" w:color="auto"/>
        <w:bottom w:val="none" w:sz="0" w:space="0" w:color="auto"/>
        <w:right w:val="none" w:sz="0" w:space="0" w:color="auto"/>
      </w:divBdr>
      <w:divsChild>
        <w:div w:id="303971127">
          <w:marLeft w:val="0"/>
          <w:marRight w:val="0"/>
          <w:marTop w:val="0"/>
          <w:marBottom w:val="0"/>
          <w:divBdr>
            <w:top w:val="none" w:sz="0" w:space="0" w:color="auto"/>
            <w:left w:val="none" w:sz="0" w:space="0" w:color="auto"/>
            <w:bottom w:val="none" w:sz="0" w:space="0" w:color="auto"/>
            <w:right w:val="none" w:sz="0" w:space="0" w:color="auto"/>
          </w:divBdr>
          <w:divsChild>
            <w:div w:id="1740665074">
              <w:marLeft w:val="0"/>
              <w:marRight w:val="0"/>
              <w:marTop w:val="0"/>
              <w:marBottom w:val="0"/>
              <w:divBdr>
                <w:top w:val="none" w:sz="0" w:space="0" w:color="auto"/>
                <w:left w:val="none" w:sz="0" w:space="0" w:color="auto"/>
                <w:bottom w:val="none" w:sz="0" w:space="0" w:color="auto"/>
                <w:right w:val="none" w:sz="0" w:space="0" w:color="auto"/>
              </w:divBdr>
              <w:divsChild>
                <w:div w:id="1984314255">
                  <w:marLeft w:val="0"/>
                  <w:marRight w:val="0"/>
                  <w:marTop w:val="0"/>
                  <w:marBottom w:val="0"/>
                  <w:divBdr>
                    <w:top w:val="none" w:sz="0" w:space="0" w:color="auto"/>
                    <w:left w:val="none" w:sz="0" w:space="0" w:color="auto"/>
                    <w:bottom w:val="none" w:sz="0" w:space="0" w:color="auto"/>
                    <w:right w:val="none" w:sz="0" w:space="0" w:color="auto"/>
                  </w:divBdr>
                  <w:divsChild>
                    <w:div w:id="18914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29293871">
      <w:bodyDiv w:val="1"/>
      <w:marLeft w:val="0"/>
      <w:marRight w:val="0"/>
      <w:marTop w:val="0"/>
      <w:marBottom w:val="0"/>
      <w:divBdr>
        <w:top w:val="none" w:sz="0" w:space="0" w:color="auto"/>
        <w:left w:val="none" w:sz="0" w:space="0" w:color="auto"/>
        <w:bottom w:val="none" w:sz="0" w:space="0" w:color="auto"/>
        <w:right w:val="none" w:sz="0" w:space="0" w:color="auto"/>
      </w:divBdr>
      <w:divsChild>
        <w:div w:id="155607913">
          <w:marLeft w:val="0"/>
          <w:marRight w:val="0"/>
          <w:marTop w:val="0"/>
          <w:marBottom w:val="0"/>
          <w:divBdr>
            <w:top w:val="none" w:sz="0" w:space="0" w:color="auto"/>
            <w:left w:val="none" w:sz="0" w:space="0" w:color="auto"/>
            <w:bottom w:val="none" w:sz="0" w:space="0" w:color="auto"/>
            <w:right w:val="none" w:sz="0" w:space="0" w:color="auto"/>
          </w:divBdr>
          <w:divsChild>
            <w:div w:id="10768213">
              <w:marLeft w:val="0"/>
              <w:marRight w:val="0"/>
              <w:marTop w:val="0"/>
              <w:marBottom w:val="0"/>
              <w:divBdr>
                <w:top w:val="none" w:sz="0" w:space="0" w:color="auto"/>
                <w:left w:val="none" w:sz="0" w:space="0" w:color="auto"/>
                <w:bottom w:val="none" w:sz="0" w:space="0" w:color="auto"/>
                <w:right w:val="none" w:sz="0" w:space="0" w:color="auto"/>
              </w:divBdr>
              <w:divsChild>
                <w:div w:id="61568782">
                  <w:marLeft w:val="0"/>
                  <w:marRight w:val="0"/>
                  <w:marTop w:val="0"/>
                  <w:marBottom w:val="0"/>
                  <w:divBdr>
                    <w:top w:val="none" w:sz="0" w:space="0" w:color="auto"/>
                    <w:left w:val="none" w:sz="0" w:space="0" w:color="auto"/>
                    <w:bottom w:val="none" w:sz="0" w:space="0" w:color="auto"/>
                    <w:right w:val="none" w:sz="0" w:space="0" w:color="auto"/>
                  </w:divBdr>
                  <w:divsChild>
                    <w:div w:id="4192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35649688">
      <w:bodyDiv w:val="1"/>
      <w:marLeft w:val="0"/>
      <w:marRight w:val="0"/>
      <w:marTop w:val="0"/>
      <w:marBottom w:val="0"/>
      <w:divBdr>
        <w:top w:val="none" w:sz="0" w:space="0" w:color="auto"/>
        <w:left w:val="none" w:sz="0" w:space="0" w:color="auto"/>
        <w:bottom w:val="none" w:sz="0" w:space="0" w:color="auto"/>
        <w:right w:val="none" w:sz="0" w:space="0" w:color="auto"/>
      </w:divBdr>
      <w:divsChild>
        <w:div w:id="1235045313">
          <w:marLeft w:val="0"/>
          <w:marRight w:val="0"/>
          <w:marTop w:val="0"/>
          <w:marBottom w:val="0"/>
          <w:divBdr>
            <w:top w:val="none" w:sz="0" w:space="0" w:color="auto"/>
            <w:left w:val="none" w:sz="0" w:space="0" w:color="auto"/>
            <w:bottom w:val="none" w:sz="0" w:space="0" w:color="auto"/>
            <w:right w:val="none" w:sz="0" w:space="0" w:color="auto"/>
          </w:divBdr>
          <w:divsChild>
            <w:div w:id="990669893">
              <w:marLeft w:val="0"/>
              <w:marRight w:val="0"/>
              <w:marTop w:val="0"/>
              <w:marBottom w:val="0"/>
              <w:divBdr>
                <w:top w:val="none" w:sz="0" w:space="0" w:color="auto"/>
                <w:left w:val="none" w:sz="0" w:space="0" w:color="auto"/>
                <w:bottom w:val="none" w:sz="0" w:space="0" w:color="auto"/>
                <w:right w:val="none" w:sz="0" w:space="0" w:color="auto"/>
              </w:divBdr>
              <w:divsChild>
                <w:div w:id="1293749167">
                  <w:marLeft w:val="0"/>
                  <w:marRight w:val="0"/>
                  <w:marTop w:val="0"/>
                  <w:marBottom w:val="0"/>
                  <w:divBdr>
                    <w:top w:val="none" w:sz="0" w:space="0" w:color="auto"/>
                    <w:left w:val="none" w:sz="0" w:space="0" w:color="auto"/>
                    <w:bottom w:val="none" w:sz="0" w:space="0" w:color="auto"/>
                    <w:right w:val="none" w:sz="0" w:space="0" w:color="auto"/>
                  </w:divBdr>
                  <w:divsChild>
                    <w:div w:id="15622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3512116">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40375077">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470571">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681544090">
      <w:bodyDiv w:val="1"/>
      <w:marLeft w:val="0"/>
      <w:marRight w:val="0"/>
      <w:marTop w:val="0"/>
      <w:marBottom w:val="0"/>
      <w:divBdr>
        <w:top w:val="none" w:sz="0" w:space="0" w:color="auto"/>
        <w:left w:val="none" w:sz="0" w:space="0" w:color="auto"/>
        <w:bottom w:val="none" w:sz="0" w:space="0" w:color="auto"/>
        <w:right w:val="none" w:sz="0" w:space="0" w:color="auto"/>
      </w:divBdr>
      <w:divsChild>
        <w:div w:id="2064677282">
          <w:marLeft w:val="0"/>
          <w:marRight w:val="0"/>
          <w:marTop w:val="0"/>
          <w:marBottom w:val="0"/>
          <w:divBdr>
            <w:top w:val="none" w:sz="0" w:space="0" w:color="auto"/>
            <w:left w:val="none" w:sz="0" w:space="0" w:color="auto"/>
            <w:bottom w:val="none" w:sz="0" w:space="0" w:color="auto"/>
            <w:right w:val="none" w:sz="0" w:space="0" w:color="auto"/>
          </w:divBdr>
          <w:divsChild>
            <w:div w:id="104738188">
              <w:marLeft w:val="0"/>
              <w:marRight w:val="0"/>
              <w:marTop w:val="0"/>
              <w:marBottom w:val="0"/>
              <w:divBdr>
                <w:top w:val="none" w:sz="0" w:space="0" w:color="auto"/>
                <w:left w:val="none" w:sz="0" w:space="0" w:color="auto"/>
                <w:bottom w:val="none" w:sz="0" w:space="0" w:color="auto"/>
                <w:right w:val="none" w:sz="0" w:space="0" w:color="auto"/>
              </w:divBdr>
              <w:divsChild>
                <w:div w:id="734821808">
                  <w:marLeft w:val="0"/>
                  <w:marRight w:val="0"/>
                  <w:marTop w:val="0"/>
                  <w:marBottom w:val="0"/>
                  <w:divBdr>
                    <w:top w:val="none" w:sz="0" w:space="0" w:color="auto"/>
                    <w:left w:val="none" w:sz="0" w:space="0" w:color="auto"/>
                    <w:bottom w:val="none" w:sz="0" w:space="0" w:color="auto"/>
                    <w:right w:val="none" w:sz="0" w:space="0" w:color="auto"/>
                  </w:divBdr>
                  <w:divsChild>
                    <w:div w:id="1804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052344">
      <w:bodyDiv w:val="1"/>
      <w:marLeft w:val="0"/>
      <w:marRight w:val="0"/>
      <w:marTop w:val="0"/>
      <w:marBottom w:val="0"/>
      <w:divBdr>
        <w:top w:val="none" w:sz="0" w:space="0" w:color="auto"/>
        <w:left w:val="none" w:sz="0" w:space="0" w:color="auto"/>
        <w:bottom w:val="none" w:sz="0" w:space="0" w:color="auto"/>
        <w:right w:val="none" w:sz="0" w:space="0" w:color="auto"/>
      </w:divBdr>
    </w:div>
    <w:div w:id="1718814669">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768579940">
      <w:bodyDiv w:val="1"/>
      <w:marLeft w:val="0"/>
      <w:marRight w:val="0"/>
      <w:marTop w:val="0"/>
      <w:marBottom w:val="0"/>
      <w:divBdr>
        <w:top w:val="none" w:sz="0" w:space="0" w:color="auto"/>
        <w:left w:val="none" w:sz="0" w:space="0" w:color="auto"/>
        <w:bottom w:val="none" w:sz="0" w:space="0" w:color="auto"/>
        <w:right w:val="none" w:sz="0" w:space="0" w:color="auto"/>
      </w:divBdr>
      <w:divsChild>
        <w:div w:id="275525821">
          <w:marLeft w:val="0"/>
          <w:marRight w:val="0"/>
          <w:marTop w:val="0"/>
          <w:marBottom w:val="0"/>
          <w:divBdr>
            <w:top w:val="none" w:sz="0" w:space="0" w:color="auto"/>
            <w:left w:val="none" w:sz="0" w:space="0" w:color="auto"/>
            <w:bottom w:val="none" w:sz="0" w:space="0" w:color="auto"/>
            <w:right w:val="none" w:sz="0" w:space="0" w:color="auto"/>
          </w:divBdr>
          <w:divsChild>
            <w:div w:id="2054884160">
              <w:marLeft w:val="0"/>
              <w:marRight w:val="0"/>
              <w:marTop w:val="0"/>
              <w:marBottom w:val="0"/>
              <w:divBdr>
                <w:top w:val="none" w:sz="0" w:space="0" w:color="auto"/>
                <w:left w:val="none" w:sz="0" w:space="0" w:color="auto"/>
                <w:bottom w:val="none" w:sz="0" w:space="0" w:color="auto"/>
                <w:right w:val="none" w:sz="0" w:space="0" w:color="auto"/>
              </w:divBdr>
              <w:divsChild>
                <w:div w:id="1639607924">
                  <w:marLeft w:val="0"/>
                  <w:marRight w:val="0"/>
                  <w:marTop w:val="0"/>
                  <w:marBottom w:val="0"/>
                  <w:divBdr>
                    <w:top w:val="none" w:sz="0" w:space="0" w:color="auto"/>
                    <w:left w:val="none" w:sz="0" w:space="0" w:color="auto"/>
                    <w:bottom w:val="none" w:sz="0" w:space="0" w:color="auto"/>
                    <w:right w:val="none" w:sz="0" w:space="0" w:color="auto"/>
                  </w:divBdr>
                  <w:divsChild>
                    <w:div w:id="49021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27165167">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59152747">
      <w:bodyDiv w:val="1"/>
      <w:marLeft w:val="0"/>
      <w:marRight w:val="0"/>
      <w:marTop w:val="0"/>
      <w:marBottom w:val="0"/>
      <w:divBdr>
        <w:top w:val="none" w:sz="0" w:space="0" w:color="auto"/>
        <w:left w:val="none" w:sz="0" w:space="0" w:color="auto"/>
        <w:bottom w:val="none" w:sz="0" w:space="0" w:color="auto"/>
        <w:right w:val="none" w:sz="0" w:space="0" w:color="auto"/>
      </w:divBdr>
    </w:div>
    <w:div w:id="1900049056">
      <w:bodyDiv w:val="1"/>
      <w:marLeft w:val="0"/>
      <w:marRight w:val="0"/>
      <w:marTop w:val="0"/>
      <w:marBottom w:val="0"/>
      <w:divBdr>
        <w:top w:val="none" w:sz="0" w:space="0" w:color="auto"/>
        <w:left w:val="none" w:sz="0" w:space="0" w:color="auto"/>
        <w:bottom w:val="none" w:sz="0" w:space="0" w:color="auto"/>
        <w:right w:val="none" w:sz="0" w:space="0" w:color="auto"/>
      </w:divBdr>
    </w:div>
    <w:div w:id="1943344000">
      <w:bodyDiv w:val="1"/>
      <w:marLeft w:val="0"/>
      <w:marRight w:val="0"/>
      <w:marTop w:val="0"/>
      <w:marBottom w:val="0"/>
      <w:divBdr>
        <w:top w:val="none" w:sz="0" w:space="0" w:color="auto"/>
        <w:left w:val="none" w:sz="0" w:space="0" w:color="auto"/>
        <w:bottom w:val="none" w:sz="0" w:space="0" w:color="auto"/>
        <w:right w:val="none" w:sz="0" w:space="0" w:color="auto"/>
      </w:divBdr>
      <w:divsChild>
        <w:div w:id="1951358415">
          <w:marLeft w:val="0"/>
          <w:marRight w:val="0"/>
          <w:marTop w:val="0"/>
          <w:marBottom w:val="0"/>
          <w:divBdr>
            <w:top w:val="none" w:sz="0" w:space="0" w:color="auto"/>
            <w:left w:val="none" w:sz="0" w:space="0" w:color="auto"/>
            <w:bottom w:val="none" w:sz="0" w:space="0" w:color="auto"/>
            <w:right w:val="none" w:sz="0" w:space="0" w:color="auto"/>
          </w:divBdr>
          <w:divsChild>
            <w:div w:id="1250770464">
              <w:marLeft w:val="0"/>
              <w:marRight w:val="0"/>
              <w:marTop w:val="0"/>
              <w:marBottom w:val="0"/>
              <w:divBdr>
                <w:top w:val="none" w:sz="0" w:space="0" w:color="auto"/>
                <w:left w:val="none" w:sz="0" w:space="0" w:color="auto"/>
                <w:bottom w:val="none" w:sz="0" w:space="0" w:color="auto"/>
                <w:right w:val="none" w:sz="0" w:space="0" w:color="auto"/>
              </w:divBdr>
              <w:divsChild>
                <w:div w:id="100422714">
                  <w:marLeft w:val="0"/>
                  <w:marRight w:val="0"/>
                  <w:marTop w:val="0"/>
                  <w:marBottom w:val="0"/>
                  <w:divBdr>
                    <w:top w:val="none" w:sz="0" w:space="0" w:color="auto"/>
                    <w:left w:val="none" w:sz="0" w:space="0" w:color="auto"/>
                    <w:bottom w:val="none" w:sz="0" w:space="0" w:color="auto"/>
                    <w:right w:val="none" w:sz="0" w:space="0" w:color="auto"/>
                  </w:divBdr>
                  <w:divsChild>
                    <w:div w:id="14201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10045">
      <w:bodyDiv w:val="1"/>
      <w:marLeft w:val="0"/>
      <w:marRight w:val="0"/>
      <w:marTop w:val="0"/>
      <w:marBottom w:val="0"/>
      <w:divBdr>
        <w:top w:val="none" w:sz="0" w:space="0" w:color="auto"/>
        <w:left w:val="none" w:sz="0" w:space="0" w:color="auto"/>
        <w:bottom w:val="none" w:sz="0" w:space="0" w:color="auto"/>
        <w:right w:val="none" w:sz="0" w:space="0" w:color="auto"/>
      </w:divBdr>
    </w:div>
    <w:div w:id="1972981029">
      <w:bodyDiv w:val="1"/>
      <w:marLeft w:val="0"/>
      <w:marRight w:val="0"/>
      <w:marTop w:val="0"/>
      <w:marBottom w:val="0"/>
      <w:divBdr>
        <w:top w:val="none" w:sz="0" w:space="0" w:color="auto"/>
        <w:left w:val="none" w:sz="0" w:space="0" w:color="auto"/>
        <w:bottom w:val="none" w:sz="0" w:space="0" w:color="auto"/>
        <w:right w:val="none" w:sz="0" w:space="0" w:color="auto"/>
      </w:divBdr>
      <w:divsChild>
        <w:div w:id="523783336">
          <w:marLeft w:val="0"/>
          <w:marRight w:val="0"/>
          <w:marTop w:val="0"/>
          <w:marBottom w:val="0"/>
          <w:divBdr>
            <w:top w:val="none" w:sz="0" w:space="0" w:color="auto"/>
            <w:left w:val="none" w:sz="0" w:space="0" w:color="auto"/>
            <w:bottom w:val="none" w:sz="0" w:space="0" w:color="auto"/>
            <w:right w:val="none" w:sz="0" w:space="0" w:color="auto"/>
          </w:divBdr>
          <w:divsChild>
            <w:div w:id="492180452">
              <w:marLeft w:val="0"/>
              <w:marRight w:val="0"/>
              <w:marTop w:val="0"/>
              <w:marBottom w:val="0"/>
              <w:divBdr>
                <w:top w:val="none" w:sz="0" w:space="0" w:color="auto"/>
                <w:left w:val="none" w:sz="0" w:space="0" w:color="auto"/>
                <w:bottom w:val="none" w:sz="0" w:space="0" w:color="auto"/>
                <w:right w:val="none" w:sz="0" w:space="0" w:color="auto"/>
              </w:divBdr>
              <w:divsChild>
                <w:div w:id="1948191348">
                  <w:marLeft w:val="0"/>
                  <w:marRight w:val="0"/>
                  <w:marTop w:val="0"/>
                  <w:marBottom w:val="0"/>
                  <w:divBdr>
                    <w:top w:val="none" w:sz="0" w:space="0" w:color="auto"/>
                    <w:left w:val="none" w:sz="0" w:space="0" w:color="auto"/>
                    <w:bottom w:val="none" w:sz="0" w:space="0" w:color="auto"/>
                    <w:right w:val="none" w:sz="0" w:space="0" w:color="auto"/>
                  </w:divBdr>
                  <w:divsChild>
                    <w:div w:id="9192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0399380">
      <w:bodyDiv w:val="1"/>
      <w:marLeft w:val="0"/>
      <w:marRight w:val="0"/>
      <w:marTop w:val="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0"/>
              <w:divBdr>
                <w:top w:val="none" w:sz="0" w:space="0" w:color="auto"/>
                <w:left w:val="none" w:sz="0" w:space="0" w:color="auto"/>
                <w:bottom w:val="none" w:sz="0" w:space="0" w:color="auto"/>
                <w:right w:val="none" w:sz="0" w:space="0" w:color="auto"/>
              </w:divBdr>
              <w:divsChild>
                <w:div w:id="855457760">
                  <w:marLeft w:val="0"/>
                  <w:marRight w:val="0"/>
                  <w:marTop w:val="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40365">
      <w:bodyDiv w:val="1"/>
      <w:marLeft w:val="0"/>
      <w:marRight w:val="0"/>
      <w:marTop w:val="0"/>
      <w:marBottom w:val="0"/>
      <w:divBdr>
        <w:top w:val="none" w:sz="0" w:space="0" w:color="auto"/>
        <w:left w:val="none" w:sz="0" w:space="0" w:color="auto"/>
        <w:bottom w:val="none" w:sz="0" w:space="0" w:color="auto"/>
        <w:right w:val="none" w:sz="0" w:space="0" w:color="auto"/>
      </w:divBdr>
      <w:divsChild>
        <w:div w:id="507907723">
          <w:marLeft w:val="0"/>
          <w:marRight w:val="0"/>
          <w:marTop w:val="0"/>
          <w:marBottom w:val="0"/>
          <w:divBdr>
            <w:top w:val="none" w:sz="0" w:space="0" w:color="auto"/>
            <w:left w:val="none" w:sz="0" w:space="0" w:color="auto"/>
            <w:bottom w:val="none" w:sz="0" w:space="0" w:color="auto"/>
            <w:right w:val="none" w:sz="0" w:space="0" w:color="auto"/>
          </w:divBdr>
          <w:divsChild>
            <w:div w:id="1483891543">
              <w:marLeft w:val="0"/>
              <w:marRight w:val="0"/>
              <w:marTop w:val="0"/>
              <w:marBottom w:val="0"/>
              <w:divBdr>
                <w:top w:val="none" w:sz="0" w:space="0" w:color="auto"/>
                <w:left w:val="none" w:sz="0" w:space="0" w:color="auto"/>
                <w:bottom w:val="none" w:sz="0" w:space="0" w:color="auto"/>
                <w:right w:val="none" w:sz="0" w:space="0" w:color="auto"/>
              </w:divBdr>
              <w:divsChild>
                <w:div w:id="1424181322">
                  <w:marLeft w:val="0"/>
                  <w:marRight w:val="0"/>
                  <w:marTop w:val="0"/>
                  <w:marBottom w:val="0"/>
                  <w:divBdr>
                    <w:top w:val="none" w:sz="0" w:space="0" w:color="auto"/>
                    <w:left w:val="none" w:sz="0" w:space="0" w:color="auto"/>
                    <w:bottom w:val="none" w:sz="0" w:space="0" w:color="auto"/>
                    <w:right w:val="none" w:sz="0" w:space="0" w:color="auto"/>
                  </w:divBdr>
                  <w:divsChild>
                    <w:div w:id="4180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 w:id="2121603617">
      <w:bodyDiv w:val="1"/>
      <w:marLeft w:val="0"/>
      <w:marRight w:val="0"/>
      <w:marTop w:val="0"/>
      <w:marBottom w:val="0"/>
      <w:divBdr>
        <w:top w:val="none" w:sz="0" w:space="0" w:color="auto"/>
        <w:left w:val="none" w:sz="0" w:space="0" w:color="auto"/>
        <w:bottom w:val="none" w:sz="0" w:space="0" w:color="auto"/>
        <w:right w:val="none" w:sz="0" w:space="0" w:color="auto"/>
      </w:divBdr>
      <w:divsChild>
        <w:div w:id="1202552374">
          <w:marLeft w:val="0"/>
          <w:marRight w:val="0"/>
          <w:marTop w:val="0"/>
          <w:marBottom w:val="0"/>
          <w:divBdr>
            <w:top w:val="none" w:sz="0" w:space="0" w:color="auto"/>
            <w:left w:val="none" w:sz="0" w:space="0" w:color="auto"/>
            <w:bottom w:val="none" w:sz="0" w:space="0" w:color="auto"/>
            <w:right w:val="none" w:sz="0" w:space="0" w:color="auto"/>
          </w:divBdr>
          <w:divsChild>
            <w:div w:id="316498936">
              <w:marLeft w:val="0"/>
              <w:marRight w:val="0"/>
              <w:marTop w:val="0"/>
              <w:marBottom w:val="0"/>
              <w:divBdr>
                <w:top w:val="none" w:sz="0" w:space="0" w:color="auto"/>
                <w:left w:val="none" w:sz="0" w:space="0" w:color="auto"/>
                <w:bottom w:val="none" w:sz="0" w:space="0" w:color="auto"/>
                <w:right w:val="none" w:sz="0" w:space="0" w:color="auto"/>
              </w:divBdr>
              <w:divsChild>
                <w:div w:id="295137895">
                  <w:marLeft w:val="0"/>
                  <w:marRight w:val="0"/>
                  <w:marTop w:val="0"/>
                  <w:marBottom w:val="0"/>
                  <w:divBdr>
                    <w:top w:val="none" w:sz="0" w:space="0" w:color="auto"/>
                    <w:left w:val="none" w:sz="0" w:space="0" w:color="auto"/>
                    <w:bottom w:val="none" w:sz="0" w:space="0" w:color="auto"/>
                    <w:right w:val="none" w:sz="0" w:space="0" w:color="auto"/>
                  </w:divBdr>
                  <w:divsChild>
                    <w:div w:id="95710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316</Words>
  <Characters>1805</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11</cp:revision>
  <cp:lastPrinted>2025-04-08T23:39:00Z</cp:lastPrinted>
  <dcterms:created xsi:type="dcterms:W3CDTF">2025-04-30T09:02:00Z</dcterms:created>
  <dcterms:modified xsi:type="dcterms:W3CDTF">2025-09-11T13:28:00Z</dcterms:modified>
</cp:coreProperties>
</file>